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4D4B" w:rsidRPr="00227EEF" w:rsidRDefault="00B24D4B" w:rsidP="00FA3E79">
      <w:pPr>
        <w:widowControl w:val="0"/>
        <w:tabs>
          <w:tab w:val="left" w:pos="4320"/>
        </w:tabs>
        <w:ind w:left="5529"/>
        <w:jc w:val="both"/>
      </w:pPr>
      <w:r w:rsidRPr="00227EEF">
        <w:t>PATVIRTINTA</w:t>
      </w:r>
    </w:p>
    <w:p w:rsidR="00B24D4B" w:rsidRPr="00227EEF" w:rsidRDefault="00B24D4B" w:rsidP="00FA3E79">
      <w:pPr>
        <w:widowControl w:val="0"/>
        <w:tabs>
          <w:tab w:val="left" w:pos="4320"/>
        </w:tabs>
        <w:ind w:left="5529"/>
        <w:jc w:val="both"/>
      </w:pPr>
      <w:r w:rsidRPr="00227EEF">
        <w:t>Kaišiadorių rajono savivaldybės tarybos</w:t>
      </w:r>
    </w:p>
    <w:p w:rsidR="00B24D4B" w:rsidRPr="00227EEF" w:rsidRDefault="00B24D4B" w:rsidP="00FA3E79">
      <w:pPr>
        <w:widowControl w:val="0"/>
        <w:tabs>
          <w:tab w:val="left" w:pos="4320"/>
        </w:tabs>
        <w:ind w:left="5529"/>
        <w:jc w:val="both"/>
      </w:pPr>
      <w:r w:rsidRPr="00227EEF">
        <w:t>2018 m. kovo 29 d. sprendimu Nr.</w:t>
      </w:r>
      <w:r>
        <w:t>V17-52</w:t>
      </w:r>
    </w:p>
    <w:p w:rsidR="00B24D4B" w:rsidRPr="00227EEF" w:rsidRDefault="00B24D4B" w:rsidP="00FA3E79">
      <w:pPr>
        <w:tabs>
          <w:tab w:val="left" w:pos="4320"/>
        </w:tabs>
        <w:ind w:firstLine="720"/>
        <w:jc w:val="center"/>
      </w:pPr>
    </w:p>
    <w:p w:rsidR="00B24D4B" w:rsidRPr="00227EEF" w:rsidRDefault="00B24D4B" w:rsidP="00FA3E79">
      <w:pPr>
        <w:keepNext/>
        <w:widowControl w:val="0"/>
        <w:tabs>
          <w:tab w:val="left" w:pos="0"/>
          <w:tab w:val="left" w:pos="4320"/>
        </w:tabs>
        <w:ind w:firstLine="720"/>
        <w:jc w:val="center"/>
        <w:outlineLvl w:val="3"/>
        <w:rPr>
          <w:b/>
        </w:rPr>
      </w:pPr>
      <w:r w:rsidRPr="00227EEF">
        <w:rPr>
          <w:b/>
        </w:rPr>
        <w:t>KAIŠIADORIŲ RAJONO SAVIVALDYBĖS SMULKIOJO VERSLO SKATINIMO NUOSTATAI</w:t>
      </w:r>
    </w:p>
    <w:p w:rsidR="00B24D4B" w:rsidRPr="00227EEF" w:rsidRDefault="00B24D4B" w:rsidP="00FA3E79">
      <w:pPr>
        <w:widowControl w:val="0"/>
        <w:tabs>
          <w:tab w:val="left" w:pos="4320"/>
        </w:tabs>
        <w:ind w:firstLine="720"/>
        <w:jc w:val="center"/>
      </w:pPr>
    </w:p>
    <w:p w:rsidR="00B24D4B" w:rsidRPr="00227EEF" w:rsidRDefault="00B24D4B" w:rsidP="00FA3E79">
      <w:pPr>
        <w:keepNext/>
        <w:widowControl w:val="0"/>
        <w:tabs>
          <w:tab w:val="left" w:pos="0"/>
          <w:tab w:val="left" w:pos="851"/>
          <w:tab w:val="left" w:pos="4320"/>
        </w:tabs>
        <w:ind w:firstLine="720"/>
        <w:jc w:val="center"/>
        <w:outlineLvl w:val="3"/>
        <w:rPr>
          <w:b/>
        </w:rPr>
      </w:pPr>
      <w:r w:rsidRPr="00227EEF">
        <w:rPr>
          <w:b/>
        </w:rPr>
        <w:t>I SKYRIUS</w:t>
      </w:r>
    </w:p>
    <w:p w:rsidR="00B24D4B" w:rsidRPr="00227EEF" w:rsidRDefault="00B24D4B" w:rsidP="00FA3E79">
      <w:pPr>
        <w:keepNext/>
        <w:widowControl w:val="0"/>
        <w:tabs>
          <w:tab w:val="left" w:pos="0"/>
          <w:tab w:val="left" w:pos="851"/>
          <w:tab w:val="left" w:pos="4320"/>
        </w:tabs>
        <w:ind w:firstLine="720"/>
        <w:jc w:val="center"/>
        <w:outlineLvl w:val="3"/>
        <w:rPr>
          <w:b/>
        </w:rPr>
      </w:pPr>
      <w:r w:rsidRPr="00227EEF">
        <w:rPr>
          <w:b/>
        </w:rPr>
        <w:t>BENDROSIOS NUOSTATOS</w:t>
      </w:r>
    </w:p>
    <w:p w:rsidR="00B24D4B" w:rsidRPr="00227EEF" w:rsidRDefault="00B24D4B" w:rsidP="00FA3E79">
      <w:pPr>
        <w:widowControl w:val="0"/>
        <w:tabs>
          <w:tab w:val="left" w:pos="0"/>
          <w:tab w:val="left" w:pos="851"/>
          <w:tab w:val="left" w:pos="4320"/>
        </w:tabs>
        <w:ind w:firstLine="720"/>
        <w:jc w:val="both"/>
      </w:pPr>
    </w:p>
    <w:p w:rsidR="00B24D4B" w:rsidRPr="00227EEF" w:rsidRDefault="00B24D4B" w:rsidP="00FA3E79">
      <w:pPr>
        <w:widowControl w:val="0"/>
        <w:numPr>
          <w:ilvl w:val="0"/>
          <w:numId w:val="12"/>
        </w:numPr>
        <w:tabs>
          <w:tab w:val="left" w:pos="993"/>
          <w:tab w:val="left" w:pos="4320"/>
        </w:tabs>
        <w:ind w:left="0" w:firstLine="720"/>
        <w:jc w:val="both"/>
      </w:pPr>
      <w:r w:rsidRPr="00227EEF">
        <w:t>Kaišiadorių rajono savivaldybės smulkiojo verslo skatinimo nuostatai (toliau – nuostatai) nustato Savivaldybės teikiamos paramos smulkiojo verslo subjektams formas, prioritetus, teisės gauti paramą sąlygas ir paramos teikimo tvarką.</w:t>
      </w:r>
    </w:p>
    <w:p w:rsidR="00B24D4B" w:rsidRPr="00227EEF" w:rsidRDefault="00B24D4B" w:rsidP="00FA3E79">
      <w:pPr>
        <w:widowControl w:val="0"/>
        <w:tabs>
          <w:tab w:val="left" w:pos="0"/>
          <w:tab w:val="left" w:pos="851"/>
          <w:tab w:val="left" w:pos="1134"/>
          <w:tab w:val="left" w:pos="4320"/>
        </w:tabs>
        <w:ind w:firstLine="720"/>
        <w:jc w:val="both"/>
      </w:pPr>
    </w:p>
    <w:p w:rsidR="00B24D4B" w:rsidRPr="00227EEF" w:rsidRDefault="00B24D4B" w:rsidP="00FA3E79">
      <w:pPr>
        <w:widowControl w:val="0"/>
        <w:tabs>
          <w:tab w:val="left" w:pos="0"/>
          <w:tab w:val="left" w:pos="851"/>
          <w:tab w:val="left" w:pos="1134"/>
          <w:tab w:val="left" w:pos="4320"/>
        </w:tabs>
        <w:ind w:firstLine="720"/>
        <w:jc w:val="center"/>
        <w:rPr>
          <w:b/>
        </w:rPr>
      </w:pPr>
      <w:r w:rsidRPr="00227EEF">
        <w:rPr>
          <w:b/>
        </w:rPr>
        <w:t>II</w:t>
      </w:r>
      <w:r w:rsidRPr="00227EEF">
        <w:t xml:space="preserve"> </w:t>
      </w:r>
      <w:r w:rsidRPr="00227EEF">
        <w:rPr>
          <w:b/>
        </w:rPr>
        <w:t>SKYRIUS</w:t>
      </w:r>
    </w:p>
    <w:p w:rsidR="00B24D4B" w:rsidRPr="00227EEF" w:rsidRDefault="00B24D4B" w:rsidP="00FA3E79">
      <w:pPr>
        <w:widowControl w:val="0"/>
        <w:tabs>
          <w:tab w:val="left" w:pos="0"/>
          <w:tab w:val="left" w:pos="851"/>
          <w:tab w:val="left" w:pos="1134"/>
          <w:tab w:val="left" w:pos="4320"/>
        </w:tabs>
        <w:ind w:firstLine="720"/>
        <w:jc w:val="center"/>
      </w:pPr>
      <w:r w:rsidRPr="00227EEF">
        <w:rPr>
          <w:b/>
        </w:rPr>
        <w:t>VARTOJAMOS SĄVOKOS</w:t>
      </w:r>
    </w:p>
    <w:p w:rsidR="00B24D4B" w:rsidRPr="00227EEF" w:rsidRDefault="00B24D4B" w:rsidP="00FA3E79">
      <w:pPr>
        <w:widowControl w:val="0"/>
        <w:tabs>
          <w:tab w:val="left" w:pos="0"/>
          <w:tab w:val="left" w:pos="851"/>
          <w:tab w:val="left" w:pos="1134"/>
          <w:tab w:val="left" w:pos="1296"/>
          <w:tab w:val="left" w:pos="4320"/>
          <w:tab w:val="center" w:pos="4677"/>
          <w:tab w:val="right" w:pos="9355"/>
        </w:tabs>
        <w:ind w:firstLine="720"/>
        <w:jc w:val="both"/>
      </w:pPr>
    </w:p>
    <w:p w:rsidR="00B24D4B" w:rsidRPr="00227EEF" w:rsidRDefault="00B24D4B" w:rsidP="00FA3E79">
      <w:pPr>
        <w:widowControl w:val="0"/>
        <w:numPr>
          <w:ilvl w:val="0"/>
          <w:numId w:val="12"/>
        </w:numPr>
        <w:tabs>
          <w:tab w:val="left" w:pos="993"/>
          <w:tab w:val="left" w:pos="4320"/>
        </w:tabs>
        <w:ind w:left="0" w:firstLine="720"/>
        <w:jc w:val="both"/>
      </w:pPr>
      <w:r w:rsidRPr="00227EEF">
        <w:rPr>
          <w:bCs/>
        </w:rPr>
        <w:t>Nuostatuose vartojamos sąvokos:</w:t>
      </w:r>
    </w:p>
    <w:p w:rsidR="00B24D4B" w:rsidRPr="00227EEF" w:rsidRDefault="00B24D4B" w:rsidP="00FA3E79">
      <w:pPr>
        <w:widowControl w:val="0"/>
        <w:numPr>
          <w:ilvl w:val="1"/>
          <w:numId w:val="12"/>
        </w:numPr>
        <w:tabs>
          <w:tab w:val="left" w:pos="1134"/>
          <w:tab w:val="left" w:pos="4320"/>
        </w:tabs>
        <w:ind w:left="0" w:firstLine="720"/>
        <w:jc w:val="both"/>
        <w:rPr>
          <w:bCs/>
        </w:rPr>
      </w:pPr>
      <w:r w:rsidRPr="00227EEF">
        <w:rPr>
          <w:bCs/>
        </w:rPr>
        <w:t>Išlaidas patvirtinantys dokumentai – juridinę galią turinčių dokumentų, patvirtinančių patirtas išlaidas, patvirtintos kopijos.</w:t>
      </w:r>
    </w:p>
    <w:p w:rsidR="00B24D4B" w:rsidRPr="00227EEF" w:rsidRDefault="00B24D4B" w:rsidP="00FA3E79">
      <w:pPr>
        <w:widowControl w:val="0"/>
        <w:numPr>
          <w:ilvl w:val="1"/>
          <w:numId w:val="12"/>
        </w:numPr>
        <w:tabs>
          <w:tab w:val="left" w:pos="1134"/>
          <w:tab w:val="left" w:pos="4320"/>
        </w:tabs>
        <w:ind w:left="0" w:firstLine="720"/>
        <w:jc w:val="both"/>
      </w:pPr>
      <w:r w:rsidRPr="00227EEF">
        <w:t xml:space="preserve">Komisija – Kaišiadorių rajono savivaldybės tarybos sprendimu patvirtinta Kaišiadorių rajono savivaldybės smulkiojo verslo skatinimo komisija, veikianti pagal Komisijos reglamentą. </w:t>
      </w:r>
    </w:p>
    <w:p w:rsidR="00B24D4B" w:rsidRPr="00227EEF" w:rsidRDefault="00B24D4B" w:rsidP="00FA3E79">
      <w:pPr>
        <w:widowControl w:val="0"/>
        <w:numPr>
          <w:ilvl w:val="1"/>
          <w:numId w:val="12"/>
        </w:numPr>
        <w:tabs>
          <w:tab w:val="left" w:pos="1134"/>
          <w:tab w:val="left" w:pos="4320"/>
        </w:tabs>
        <w:ind w:left="0" w:firstLine="720"/>
        <w:jc w:val="both"/>
      </w:pPr>
      <w:r w:rsidRPr="00227EEF">
        <w:t>Parama – finansinė parama, teikiama iš Kaišiadorių rajono savivaldybės biudžeto lėšų smulkiojo verslo subjektams, atitinkantiems nuostatuose nustatytas sąlygas bei paramos formas.</w:t>
      </w:r>
    </w:p>
    <w:p w:rsidR="00B24D4B" w:rsidRPr="00227EEF" w:rsidRDefault="00B24D4B" w:rsidP="00FA3E79">
      <w:pPr>
        <w:widowControl w:val="0"/>
        <w:numPr>
          <w:ilvl w:val="1"/>
          <w:numId w:val="12"/>
        </w:numPr>
        <w:tabs>
          <w:tab w:val="left" w:pos="1134"/>
          <w:tab w:val="left" w:pos="4320"/>
        </w:tabs>
        <w:ind w:left="0" w:firstLine="720"/>
        <w:jc w:val="both"/>
      </w:pPr>
      <w:r w:rsidRPr="00227EEF">
        <w:t xml:space="preserve">Paramos gavėjas – labai maža įmonė ir maža įmonė, atitinkančios Lietuvos Respublikos smulkiojo ir vidutinio verslo plėtros įstatymo 3 straipsnyje nustatytas sąlygas, ar verslininkas, atitinkantis įstatymo 4 straipsnyje nustatytas sąlygas, bei fiziniai asmenys, įstatymų nustatyta tvarka turintys teisę verstis savarankiška komercine, gamybine arba profesine ir kita panašaus pobūdžio veikla, įskaitant tą, kuria verčiamasi turint verslo liudijimą, dirbant su individualios veiklos pažyma. </w:t>
      </w:r>
    </w:p>
    <w:p w:rsidR="00B24D4B" w:rsidRPr="00227EEF" w:rsidRDefault="00B24D4B" w:rsidP="00FA3E79">
      <w:pPr>
        <w:widowControl w:val="0"/>
        <w:numPr>
          <w:ilvl w:val="1"/>
          <w:numId w:val="12"/>
        </w:numPr>
        <w:tabs>
          <w:tab w:val="left" w:pos="1134"/>
          <w:tab w:val="left" w:pos="4320"/>
        </w:tabs>
        <w:ind w:left="0" w:firstLine="720"/>
        <w:jc w:val="both"/>
      </w:pPr>
      <w:r w:rsidRPr="00227EEF">
        <w:t>Savivaldybė – Kaišiadorių rajono savivaldybė.</w:t>
      </w:r>
    </w:p>
    <w:p w:rsidR="00B24D4B" w:rsidRPr="007374B0" w:rsidRDefault="00B24D4B" w:rsidP="00FA3E79">
      <w:pPr>
        <w:widowControl w:val="0"/>
        <w:numPr>
          <w:ilvl w:val="1"/>
          <w:numId w:val="12"/>
        </w:numPr>
        <w:tabs>
          <w:tab w:val="left" w:pos="1134"/>
          <w:tab w:val="left" w:pos="4320"/>
        </w:tabs>
        <w:ind w:left="0" w:firstLine="720"/>
        <w:jc w:val="both"/>
        <w:rPr>
          <w:color w:val="0070C0"/>
        </w:rPr>
      </w:pPr>
      <w:r w:rsidRPr="007374B0">
        <w:rPr>
          <w:color w:val="0070C0"/>
        </w:rPr>
        <w:t>Subsidija verslo idėjos įgyvendinimui – negrąžintina finansinė parama subsidijos gavėjams ilgalaikiam arba trumpalaikiam turtui įsigyti, prekių gamybai ar paslaugų teikimui finansuoti ir pan.</w:t>
      </w:r>
    </w:p>
    <w:p w:rsidR="00B24D4B" w:rsidRPr="00227EEF" w:rsidRDefault="00B24D4B" w:rsidP="00FA3E79">
      <w:pPr>
        <w:widowControl w:val="0"/>
        <w:numPr>
          <w:ilvl w:val="1"/>
          <w:numId w:val="12"/>
        </w:numPr>
        <w:tabs>
          <w:tab w:val="left" w:pos="1134"/>
          <w:tab w:val="left" w:pos="4320"/>
        </w:tabs>
        <w:ind w:left="0" w:firstLine="720"/>
        <w:jc w:val="both"/>
      </w:pPr>
      <w:r w:rsidRPr="00227EEF">
        <w:t>SV – smulkusis verslas.</w:t>
      </w:r>
    </w:p>
    <w:p w:rsidR="00B24D4B" w:rsidRPr="00227EEF" w:rsidRDefault="00B24D4B" w:rsidP="00FA3E79">
      <w:pPr>
        <w:widowControl w:val="0"/>
        <w:tabs>
          <w:tab w:val="left" w:pos="0"/>
          <w:tab w:val="left" w:pos="851"/>
          <w:tab w:val="left" w:pos="1134"/>
          <w:tab w:val="left" w:pos="4320"/>
        </w:tabs>
        <w:ind w:firstLine="720"/>
        <w:jc w:val="both"/>
        <w:rPr>
          <w:strike/>
        </w:rPr>
      </w:pPr>
    </w:p>
    <w:p w:rsidR="00B24D4B" w:rsidRPr="00227EEF" w:rsidRDefault="00B24D4B" w:rsidP="00FA3E79">
      <w:pPr>
        <w:keepNext/>
        <w:widowControl w:val="0"/>
        <w:tabs>
          <w:tab w:val="left" w:pos="0"/>
          <w:tab w:val="left" w:pos="851"/>
          <w:tab w:val="left" w:pos="1134"/>
          <w:tab w:val="left" w:pos="4320"/>
        </w:tabs>
        <w:ind w:firstLine="720"/>
        <w:jc w:val="center"/>
        <w:outlineLvl w:val="2"/>
        <w:rPr>
          <w:b/>
          <w:iCs/>
        </w:rPr>
      </w:pPr>
      <w:r w:rsidRPr="00227EEF">
        <w:rPr>
          <w:b/>
          <w:iCs/>
        </w:rPr>
        <w:t>III SKYRIUS</w:t>
      </w:r>
    </w:p>
    <w:p w:rsidR="00B24D4B" w:rsidRPr="00227EEF" w:rsidRDefault="00B24D4B" w:rsidP="00FA3E79">
      <w:pPr>
        <w:keepNext/>
        <w:widowControl w:val="0"/>
        <w:tabs>
          <w:tab w:val="left" w:pos="0"/>
          <w:tab w:val="left" w:pos="851"/>
          <w:tab w:val="left" w:pos="1134"/>
          <w:tab w:val="left" w:pos="4320"/>
        </w:tabs>
        <w:ind w:firstLine="720"/>
        <w:jc w:val="center"/>
        <w:outlineLvl w:val="2"/>
        <w:rPr>
          <w:i/>
          <w:iCs/>
          <w:u w:val="single"/>
        </w:rPr>
      </w:pPr>
      <w:r w:rsidRPr="00227EEF">
        <w:rPr>
          <w:b/>
          <w:iCs/>
        </w:rPr>
        <w:t>PARAMOS FORMOS IR PRIORITETAI</w:t>
      </w:r>
    </w:p>
    <w:p w:rsidR="00B24D4B" w:rsidRPr="00227EEF" w:rsidRDefault="00B24D4B" w:rsidP="00FA3E79">
      <w:pPr>
        <w:widowControl w:val="0"/>
        <w:tabs>
          <w:tab w:val="left" w:pos="0"/>
          <w:tab w:val="left" w:pos="851"/>
          <w:tab w:val="left" w:pos="1134"/>
          <w:tab w:val="left" w:pos="1296"/>
          <w:tab w:val="left" w:pos="4320"/>
          <w:tab w:val="center" w:pos="4677"/>
          <w:tab w:val="right" w:pos="9355"/>
        </w:tabs>
        <w:ind w:firstLine="720"/>
        <w:jc w:val="both"/>
      </w:pPr>
    </w:p>
    <w:p w:rsidR="00B24D4B" w:rsidRPr="00227EEF" w:rsidRDefault="00B24D4B" w:rsidP="00FA3E79">
      <w:pPr>
        <w:widowControl w:val="0"/>
        <w:numPr>
          <w:ilvl w:val="0"/>
          <w:numId w:val="12"/>
        </w:numPr>
        <w:tabs>
          <w:tab w:val="left" w:pos="993"/>
          <w:tab w:val="left" w:pos="4320"/>
        </w:tabs>
        <w:ind w:left="0" w:firstLine="720"/>
        <w:jc w:val="both"/>
      </w:pPr>
      <w:r w:rsidRPr="00227EEF">
        <w:t>Paramos formos yra šios:</w:t>
      </w:r>
    </w:p>
    <w:p w:rsidR="00B24D4B" w:rsidRPr="00227EEF" w:rsidRDefault="00B24D4B" w:rsidP="00FA3E79">
      <w:pPr>
        <w:widowControl w:val="0"/>
        <w:numPr>
          <w:ilvl w:val="1"/>
          <w:numId w:val="12"/>
        </w:numPr>
        <w:tabs>
          <w:tab w:val="left" w:pos="1134"/>
          <w:tab w:val="left" w:pos="4320"/>
        </w:tabs>
        <w:ind w:left="0" w:firstLine="720"/>
        <w:jc w:val="both"/>
      </w:pPr>
      <w:r w:rsidRPr="00227EEF">
        <w:t>Įmonės steigimo išlaidų dengimas – kai Savivaldybė padengia 100 % įmonės steigimo išlaidų (</w:t>
      </w:r>
      <w:r w:rsidRPr="00227EEF">
        <w:rPr>
          <w:bCs/>
        </w:rPr>
        <w:t>mokestis notarui už steigiamo juridinio asmens steigimo dokumentų ir įstatymų reikalavimų atitikties patvirtinimą bei patvirtinimą, kad juridinį asmenį įregistruoti galima, atlyginimas valstybės įmonei Registrų centrui už juridinio asmens laikino pavadinimo įtraukimą į registrą ir juridinio asmens įregistravimą, apmokėjimas už suteiktas dokumentų rengimo paslaugas)</w:t>
      </w:r>
      <w:r w:rsidRPr="00227EEF">
        <w:t>, bet ne daugiau kaip 150 Eur.</w:t>
      </w:r>
    </w:p>
    <w:p w:rsidR="00B24D4B" w:rsidRPr="00227EEF" w:rsidRDefault="00B24D4B" w:rsidP="00FA3E79">
      <w:pPr>
        <w:widowControl w:val="0"/>
        <w:numPr>
          <w:ilvl w:val="1"/>
          <w:numId w:val="12"/>
        </w:numPr>
        <w:tabs>
          <w:tab w:val="left" w:pos="1134"/>
          <w:tab w:val="left" w:pos="4320"/>
        </w:tabs>
        <w:ind w:left="0" w:firstLine="720"/>
        <w:jc w:val="both"/>
      </w:pPr>
      <w:r w:rsidRPr="00227EEF">
        <w:t>Kvalifikacijos kėlimo išlaidų dengimas – kai Savivaldybė padengia 100 % kvalifikacijos kėlimo / mokymų išlaidų privalomų darbuotojų saugos ir sveikatos bei priešgaisrinės saugos, buhalterinės apskaitos srityse, bet ne daugiau kaip 200 Eur.</w:t>
      </w:r>
    </w:p>
    <w:p w:rsidR="00B24D4B" w:rsidRPr="00227EEF" w:rsidRDefault="00B24D4B" w:rsidP="00FA3E79">
      <w:pPr>
        <w:widowControl w:val="0"/>
        <w:numPr>
          <w:ilvl w:val="1"/>
          <w:numId w:val="12"/>
        </w:numPr>
        <w:tabs>
          <w:tab w:val="left" w:pos="1134"/>
          <w:tab w:val="left" w:pos="4320"/>
        </w:tabs>
        <w:ind w:left="0" w:firstLine="720"/>
        <w:jc w:val="both"/>
      </w:pPr>
      <w:r w:rsidRPr="00227EEF">
        <w:t>Subsidija verslo idėjos įgyvendinimui – kai Savivaldybė einamiesiems metams suteikia subsidiją (negrąžintiną finansinę paramą subsidijos gavėjams ilgalaikiam arba trumpalaikiam turtui įsigyti, prekių gamybai ar paslaugų teikimui finansuoti</w:t>
      </w:r>
      <w:r>
        <w:t xml:space="preserve"> ir pan.</w:t>
      </w:r>
      <w:r w:rsidRPr="00227EEF">
        <w:t>) SV subjektams pagal pateiktas paraiškas siekiant paremti jų verslo idėjų įgyvendinimą</w:t>
      </w:r>
      <w:r>
        <w:t>.</w:t>
      </w:r>
    </w:p>
    <w:p w:rsidR="00B24D4B" w:rsidRPr="00227EEF" w:rsidRDefault="00B24D4B" w:rsidP="00FA3E79">
      <w:pPr>
        <w:keepNext/>
        <w:widowControl w:val="0"/>
        <w:tabs>
          <w:tab w:val="left" w:pos="0"/>
          <w:tab w:val="left" w:pos="851"/>
          <w:tab w:val="left" w:pos="1134"/>
          <w:tab w:val="left" w:pos="4320"/>
        </w:tabs>
        <w:ind w:firstLine="720"/>
        <w:jc w:val="center"/>
        <w:outlineLvl w:val="3"/>
        <w:rPr>
          <w:b/>
        </w:rPr>
      </w:pPr>
      <w:r w:rsidRPr="00227EEF">
        <w:rPr>
          <w:b/>
        </w:rPr>
        <w:lastRenderedPageBreak/>
        <w:t>IV</w:t>
      </w:r>
      <w:r w:rsidRPr="00227EEF">
        <w:t xml:space="preserve"> </w:t>
      </w:r>
      <w:r w:rsidRPr="00227EEF">
        <w:rPr>
          <w:b/>
        </w:rPr>
        <w:t>SKYRIUS</w:t>
      </w:r>
    </w:p>
    <w:p w:rsidR="00B24D4B" w:rsidRPr="00227EEF" w:rsidRDefault="00B24D4B" w:rsidP="00FA3E79">
      <w:pPr>
        <w:keepNext/>
        <w:widowControl w:val="0"/>
        <w:tabs>
          <w:tab w:val="left" w:pos="0"/>
          <w:tab w:val="left" w:pos="851"/>
          <w:tab w:val="left" w:pos="1134"/>
          <w:tab w:val="left" w:pos="4320"/>
        </w:tabs>
        <w:ind w:firstLine="720"/>
        <w:jc w:val="center"/>
        <w:outlineLvl w:val="3"/>
        <w:rPr>
          <w:b/>
        </w:rPr>
      </w:pPr>
      <w:r w:rsidRPr="00227EEF">
        <w:rPr>
          <w:b/>
        </w:rPr>
        <w:t>TEISĖS GAUTI PARAMĄ SĄLYGOS</w:t>
      </w:r>
    </w:p>
    <w:p w:rsidR="00B24D4B" w:rsidRPr="00227EEF" w:rsidRDefault="00B24D4B" w:rsidP="00FA3E79">
      <w:pPr>
        <w:widowControl w:val="0"/>
        <w:tabs>
          <w:tab w:val="left" w:pos="0"/>
          <w:tab w:val="left" w:pos="851"/>
          <w:tab w:val="left" w:pos="1134"/>
          <w:tab w:val="left" w:pos="4320"/>
        </w:tabs>
        <w:ind w:firstLine="720"/>
        <w:jc w:val="both"/>
      </w:pPr>
    </w:p>
    <w:p w:rsidR="00B24D4B" w:rsidRPr="004D023D" w:rsidRDefault="00B24D4B" w:rsidP="00FA3E79">
      <w:pPr>
        <w:widowControl w:val="0"/>
        <w:numPr>
          <w:ilvl w:val="0"/>
          <w:numId w:val="12"/>
        </w:numPr>
        <w:tabs>
          <w:tab w:val="left" w:pos="993"/>
          <w:tab w:val="left" w:pos="4320"/>
        </w:tabs>
        <w:ind w:left="0" w:firstLine="720"/>
        <w:jc w:val="both"/>
        <w:rPr>
          <w:color w:val="0070C0"/>
        </w:rPr>
      </w:pPr>
      <w:r w:rsidRPr="004D023D">
        <w:rPr>
          <w:color w:val="0070C0"/>
        </w:rPr>
        <w:t>Parama teikiama Paramos gavėjams jei:</w:t>
      </w:r>
    </w:p>
    <w:p w:rsidR="00B24D4B" w:rsidRPr="004D023D" w:rsidRDefault="00B24D4B" w:rsidP="00FA3E79">
      <w:pPr>
        <w:widowControl w:val="0"/>
        <w:numPr>
          <w:ilvl w:val="1"/>
          <w:numId w:val="12"/>
        </w:numPr>
        <w:tabs>
          <w:tab w:val="left" w:pos="1134"/>
          <w:tab w:val="left" w:pos="4320"/>
        </w:tabs>
        <w:ind w:left="0" w:firstLine="720"/>
        <w:jc w:val="both"/>
        <w:rPr>
          <w:color w:val="0070C0"/>
        </w:rPr>
      </w:pPr>
      <w:r w:rsidRPr="004D023D">
        <w:rPr>
          <w:color w:val="0070C0"/>
        </w:rPr>
        <w:t>jo buveinė ir pagrindinė veiklos vykdymo vieta – Kaišiadorių rajono savivaldybė;</w:t>
      </w:r>
    </w:p>
    <w:p w:rsidR="00B24D4B" w:rsidRPr="004D023D" w:rsidRDefault="00B24D4B" w:rsidP="00FA3E79">
      <w:pPr>
        <w:widowControl w:val="0"/>
        <w:numPr>
          <w:ilvl w:val="1"/>
          <w:numId w:val="12"/>
        </w:numPr>
        <w:tabs>
          <w:tab w:val="left" w:pos="1134"/>
          <w:tab w:val="left" w:pos="4320"/>
        </w:tabs>
        <w:ind w:left="0" w:firstLine="720"/>
        <w:jc w:val="both"/>
        <w:rPr>
          <w:color w:val="0070C0"/>
        </w:rPr>
      </w:pPr>
      <w:r w:rsidRPr="004D023D">
        <w:rPr>
          <w:color w:val="0070C0"/>
        </w:rPr>
        <w:t>Paramos gavėjas veiklą vykdo ne ilgiau kaip 5 metus (laikoma, kad labai maža ar maža įmonė veikia ne ilgiau kaip 5 metus, jei ši įmonė ne anksčiau kaip prieš 5 metus yra įregistruota Juridinių asmenų registre).</w:t>
      </w:r>
    </w:p>
    <w:p w:rsidR="00B24D4B" w:rsidRPr="00227EEF" w:rsidRDefault="00B24D4B" w:rsidP="00FA3E79">
      <w:pPr>
        <w:widowControl w:val="0"/>
        <w:numPr>
          <w:ilvl w:val="0"/>
          <w:numId w:val="12"/>
        </w:numPr>
        <w:tabs>
          <w:tab w:val="left" w:pos="993"/>
          <w:tab w:val="left" w:pos="4320"/>
        </w:tabs>
        <w:spacing w:line="240" w:lineRule="atLeast"/>
        <w:ind w:left="0" w:firstLine="720"/>
        <w:jc w:val="both"/>
        <w:rPr>
          <w:bCs/>
        </w:rPr>
      </w:pPr>
      <w:r w:rsidRPr="00227EEF">
        <w:rPr>
          <w:bCs/>
        </w:rPr>
        <w:t xml:space="preserve">Paramos gavėjams </w:t>
      </w:r>
      <w:r>
        <w:rPr>
          <w:bCs/>
        </w:rPr>
        <w:t xml:space="preserve">pagal nuostatų 3.1–3.2 papunkčiuose nurodytas paramos formas </w:t>
      </w:r>
      <w:r w:rsidRPr="00227EEF">
        <w:rPr>
          <w:bCs/>
        </w:rPr>
        <w:t xml:space="preserve">kompensuojamos </w:t>
      </w:r>
      <w:r>
        <w:rPr>
          <w:bCs/>
        </w:rPr>
        <w:t>išlaidos (be pridėtinės vertės mokesčio), patirtos ne anksčiau kaip prieš 12 mėnesių iki paraiškos pateikimo.</w:t>
      </w:r>
    </w:p>
    <w:p w:rsidR="00B24D4B" w:rsidRDefault="00B24D4B" w:rsidP="00BD5F29">
      <w:pPr>
        <w:widowControl w:val="0"/>
        <w:numPr>
          <w:ilvl w:val="0"/>
          <w:numId w:val="12"/>
        </w:numPr>
        <w:tabs>
          <w:tab w:val="left" w:pos="993"/>
          <w:tab w:val="left" w:pos="4320"/>
        </w:tabs>
        <w:spacing w:line="240" w:lineRule="atLeast"/>
        <w:ind w:left="0" w:firstLine="720"/>
        <w:jc w:val="both"/>
      </w:pPr>
      <w:r w:rsidRPr="00227EEF">
        <w:t>Bendra suteikta parama vienam Paramos gavėjui</w:t>
      </w:r>
      <w:r>
        <w:t>:</w:t>
      </w:r>
    </w:p>
    <w:p w:rsidR="00B24D4B" w:rsidRDefault="00B24D4B" w:rsidP="00BD5F29">
      <w:pPr>
        <w:widowControl w:val="0"/>
        <w:numPr>
          <w:ilvl w:val="1"/>
          <w:numId w:val="12"/>
        </w:numPr>
        <w:tabs>
          <w:tab w:val="left" w:pos="1134"/>
          <w:tab w:val="left" w:pos="4320"/>
        </w:tabs>
        <w:spacing w:line="240" w:lineRule="atLeast"/>
        <w:ind w:left="0" w:firstLine="720"/>
        <w:jc w:val="both"/>
      </w:pPr>
      <w:r>
        <w:t>Pagal Nuostatų 3.2 papunktyje nurodytą paramos formą per einamuosius metus negali viršyti 200 Eur.</w:t>
      </w:r>
      <w:r w:rsidRPr="00227EEF">
        <w:t xml:space="preserve"> </w:t>
      </w:r>
    </w:p>
    <w:p w:rsidR="00B24D4B" w:rsidRPr="007374B0" w:rsidRDefault="00B24D4B" w:rsidP="00BD5F29">
      <w:pPr>
        <w:widowControl w:val="0"/>
        <w:numPr>
          <w:ilvl w:val="1"/>
          <w:numId w:val="12"/>
        </w:numPr>
        <w:tabs>
          <w:tab w:val="left" w:pos="1134"/>
          <w:tab w:val="left" w:pos="4320"/>
        </w:tabs>
        <w:spacing w:line="240" w:lineRule="atLeast"/>
        <w:ind w:left="0" w:firstLine="720"/>
        <w:jc w:val="both"/>
        <w:rPr>
          <w:color w:val="0070C0"/>
        </w:rPr>
      </w:pPr>
      <w:r w:rsidRPr="007374B0">
        <w:rPr>
          <w:color w:val="0070C0"/>
        </w:rPr>
        <w:t>pagal Nuostatų 3.3 papunktyje nurodytą paramos formą per dvejus (einamuosius ir prieš tai ėjusius paskutinius vienerius metus) metus negali viršyti 3000 Eur;</w:t>
      </w:r>
    </w:p>
    <w:p w:rsidR="00B24D4B" w:rsidRPr="00227EEF" w:rsidRDefault="00B24D4B" w:rsidP="00FA3E79">
      <w:pPr>
        <w:widowControl w:val="0"/>
        <w:numPr>
          <w:ilvl w:val="0"/>
          <w:numId w:val="12"/>
        </w:numPr>
        <w:tabs>
          <w:tab w:val="left" w:pos="993"/>
          <w:tab w:val="left" w:pos="4320"/>
        </w:tabs>
        <w:ind w:left="0" w:firstLine="720"/>
        <w:jc w:val="both"/>
      </w:pPr>
      <w:r w:rsidRPr="00227EEF">
        <w:t>Parama neteikiama Paramos gavėjams, turintiems įsiskolinimų Savivaldybės biudžetui ar</w:t>
      </w:r>
      <w:r w:rsidRPr="00227EEF">
        <w:rPr>
          <w:b/>
        </w:rPr>
        <w:t xml:space="preserve"> </w:t>
      </w:r>
      <w:r w:rsidRPr="00227EEF">
        <w:t>Valstybinio socialinio draudimo fondui (laikoma, kad Paramos gavėjas, neturi įsiskolinimų, jei bendra skola yra mažesnė nei 10 Eur).</w:t>
      </w:r>
    </w:p>
    <w:p w:rsidR="00B24D4B" w:rsidRPr="00227EEF" w:rsidRDefault="00B24D4B" w:rsidP="00FA3E79">
      <w:pPr>
        <w:widowControl w:val="0"/>
        <w:tabs>
          <w:tab w:val="left" w:pos="0"/>
          <w:tab w:val="left" w:pos="851"/>
          <w:tab w:val="left" w:pos="1134"/>
          <w:tab w:val="left" w:pos="4320"/>
        </w:tabs>
        <w:ind w:firstLine="720"/>
        <w:jc w:val="both"/>
        <w:rPr>
          <w:b/>
          <w:bCs/>
        </w:rPr>
      </w:pPr>
    </w:p>
    <w:p w:rsidR="00B24D4B" w:rsidRPr="00227EEF" w:rsidRDefault="00B24D4B" w:rsidP="00FA3E79">
      <w:pPr>
        <w:widowControl w:val="0"/>
        <w:tabs>
          <w:tab w:val="left" w:pos="0"/>
          <w:tab w:val="left" w:pos="851"/>
          <w:tab w:val="left" w:pos="1134"/>
          <w:tab w:val="left" w:pos="4320"/>
        </w:tabs>
        <w:ind w:firstLine="720"/>
        <w:jc w:val="center"/>
        <w:rPr>
          <w:b/>
          <w:bCs/>
        </w:rPr>
      </w:pPr>
      <w:r w:rsidRPr="00227EEF">
        <w:rPr>
          <w:b/>
          <w:bCs/>
        </w:rPr>
        <w:t>V</w:t>
      </w:r>
      <w:r w:rsidRPr="00227EEF">
        <w:t xml:space="preserve"> </w:t>
      </w:r>
      <w:r w:rsidRPr="00227EEF">
        <w:rPr>
          <w:b/>
          <w:bCs/>
        </w:rPr>
        <w:t>SKYRIUS</w:t>
      </w:r>
    </w:p>
    <w:p w:rsidR="00B24D4B" w:rsidRPr="00227EEF" w:rsidRDefault="00B24D4B" w:rsidP="00FA3E79">
      <w:pPr>
        <w:widowControl w:val="0"/>
        <w:tabs>
          <w:tab w:val="left" w:pos="0"/>
          <w:tab w:val="left" w:pos="851"/>
          <w:tab w:val="left" w:pos="1134"/>
          <w:tab w:val="left" w:pos="4320"/>
        </w:tabs>
        <w:ind w:firstLine="720"/>
        <w:jc w:val="center"/>
        <w:rPr>
          <w:b/>
          <w:bCs/>
        </w:rPr>
      </w:pPr>
      <w:r w:rsidRPr="00227EEF">
        <w:rPr>
          <w:b/>
          <w:bCs/>
        </w:rPr>
        <w:t>PARAMOS TEIKIMO TVARKA</w:t>
      </w:r>
    </w:p>
    <w:p w:rsidR="00B24D4B" w:rsidRPr="00227EEF" w:rsidRDefault="00B24D4B" w:rsidP="00FA3E79">
      <w:pPr>
        <w:widowControl w:val="0"/>
        <w:tabs>
          <w:tab w:val="left" w:pos="0"/>
          <w:tab w:val="left" w:pos="851"/>
          <w:tab w:val="left" w:pos="1134"/>
          <w:tab w:val="left" w:pos="4320"/>
        </w:tabs>
        <w:ind w:firstLine="720"/>
        <w:jc w:val="both"/>
      </w:pPr>
    </w:p>
    <w:p w:rsidR="00B24D4B" w:rsidRDefault="00B24D4B" w:rsidP="00FA3E79">
      <w:pPr>
        <w:widowControl w:val="0"/>
        <w:numPr>
          <w:ilvl w:val="0"/>
          <w:numId w:val="12"/>
        </w:numPr>
        <w:tabs>
          <w:tab w:val="left" w:pos="993"/>
          <w:tab w:val="left" w:pos="4320"/>
        </w:tabs>
        <w:ind w:left="0" w:firstLine="720"/>
        <w:jc w:val="both"/>
      </w:pPr>
      <w:r w:rsidRPr="00227EEF">
        <w:t>Paramos gavėjai, norintys gauti finansinę paramą, Savivaldybės administracijai pateikia užpildytą nustatytos formos paraišką (1 priedas)</w:t>
      </w:r>
      <w:r>
        <w:t xml:space="preserve"> ir:</w:t>
      </w:r>
    </w:p>
    <w:p w:rsidR="00B24D4B" w:rsidRDefault="00B24D4B" w:rsidP="00BD5F29">
      <w:pPr>
        <w:widowControl w:val="0"/>
        <w:numPr>
          <w:ilvl w:val="1"/>
          <w:numId w:val="12"/>
        </w:numPr>
        <w:tabs>
          <w:tab w:val="left" w:pos="1134"/>
          <w:tab w:val="left" w:pos="4320"/>
        </w:tabs>
        <w:ind w:left="0" w:firstLine="709"/>
        <w:jc w:val="both"/>
      </w:pPr>
      <w:r w:rsidRPr="00227EEF">
        <w:t xml:space="preserve"> išlaidas </w:t>
      </w:r>
      <w:r>
        <w:t>ir</w:t>
      </w:r>
      <w:r w:rsidRPr="00227EEF">
        <w:t xml:space="preserve"> jų apmokė</w:t>
      </w:r>
      <w:r>
        <w:t>jimą patvirtinančius dokumentus – Nuostatų 3.1–3.2 papunktyje nurodytai paramai gauti;</w:t>
      </w:r>
    </w:p>
    <w:p w:rsidR="00B24D4B" w:rsidRPr="00227EEF" w:rsidRDefault="00B24D4B" w:rsidP="00BD5F29">
      <w:pPr>
        <w:widowControl w:val="0"/>
        <w:numPr>
          <w:ilvl w:val="1"/>
          <w:numId w:val="12"/>
        </w:numPr>
        <w:tabs>
          <w:tab w:val="left" w:pos="1134"/>
          <w:tab w:val="left" w:pos="4320"/>
        </w:tabs>
        <w:ind w:left="0" w:firstLine="709"/>
        <w:jc w:val="both"/>
      </w:pPr>
      <w:r w:rsidRPr="00227EEF">
        <w:t>paraišką gauti subsidiją verslo idėjai įgyvendinti (2 priedas)</w:t>
      </w:r>
      <w:r>
        <w:t xml:space="preserve"> – Nuostatų 3.3 papunktyje nurodytai paramai gauti</w:t>
      </w:r>
      <w:r w:rsidRPr="00227EEF">
        <w:t>.</w:t>
      </w:r>
    </w:p>
    <w:p w:rsidR="00B24D4B" w:rsidRPr="00683081" w:rsidRDefault="00B24D4B" w:rsidP="00FA3E79">
      <w:pPr>
        <w:widowControl w:val="0"/>
        <w:numPr>
          <w:ilvl w:val="0"/>
          <w:numId w:val="12"/>
        </w:numPr>
        <w:tabs>
          <w:tab w:val="left" w:pos="993"/>
          <w:tab w:val="left" w:pos="4320"/>
        </w:tabs>
        <w:ind w:left="0" w:firstLine="720"/>
        <w:jc w:val="both"/>
        <w:rPr>
          <w:b/>
        </w:rPr>
      </w:pPr>
      <w:r w:rsidRPr="00227EEF">
        <w:t>Nuostat</w:t>
      </w:r>
      <w:r>
        <w:t>ų 3.1</w:t>
      </w:r>
      <w:r w:rsidRPr="00227EEF">
        <w:t>–3.</w:t>
      </w:r>
      <w:r w:rsidRPr="002154F7">
        <w:t>2</w:t>
      </w:r>
      <w:r w:rsidRPr="00227EEF">
        <w:t xml:space="preserve"> </w:t>
      </w:r>
      <w:r>
        <w:t>papunkčiuose</w:t>
      </w:r>
      <w:r w:rsidRPr="00227EEF">
        <w:t xml:space="preserve"> nurodytai paramai gauti paraiškos teikiamos visus metus, nuostatų </w:t>
      </w:r>
      <w:r w:rsidRPr="00683081">
        <w:rPr>
          <w:b/>
        </w:rPr>
        <w:t>3.3 punkte nurodytai paramai einamiesiems metams gauti paraiškos teikiamos nuo einamųjų metų kovo 1 d.</w:t>
      </w:r>
    </w:p>
    <w:p w:rsidR="00B24D4B" w:rsidRPr="00227EEF" w:rsidRDefault="00B24D4B" w:rsidP="00FA3E79">
      <w:pPr>
        <w:widowControl w:val="0"/>
        <w:numPr>
          <w:ilvl w:val="0"/>
          <w:numId w:val="12"/>
        </w:numPr>
        <w:tabs>
          <w:tab w:val="left" w:pos="1134"/>
          <w:tab w:val="left" w:pos="4320"/>
        </w:tabs>
        <w:ind w:left="0" w:firstLine="720"/>
        <w:jc w:val="both"/>
      </w:pPr>
      <w:r w:rsidRPr="00227EEF">
        <w:t>Paramos gavėjai, dirbantys pagal verslo liudijimus arba turintys individualios veiklos pažymą ir norintys gauti finansinę paramą, Savivaldybės administracijai pateikia verslo liudijimo arba individualios veiklos pažymos kopiją.</w:t>
      </w:r>
    </w:p>
    <w:p w:rsidR="00B24D4B" w:rsidRPr="00227EEF" w:rsidRDefault="00B24D4B" w:rsidP="00FA3E79">
      <w:pPr>
        <w:widowControl w:val="0"/>
        <w:numPr>
          <w:ilvl w:val="0"/>
          <w:numId w:val="12"/>
        </w:numPr>
        <w:tabs>
          <w:tab w:val="left" w:pos="1134"/>
          <w:tab w:val="left" w:pos="4320"/>
        </w:tabs>
        <w:ind w:left="0" w:firstLine="720"/>
        <w:jc w:val="both"/>
      </w:pPr>
      <w:r w:rsidRPr="00227EEF">
        <w:t>Komisija ir (arba) Kaišiadorių rajono savivaldybės administracijos darbuotojas, atsakingas už SV paramos koordinavimą, turi teisę prašyti paramos gavėją pateikti papildomą informaciją ir (arba) papildomus dokumentus.</w:t>
      </w:r>
    </w:p>
    <w:p w:rsidR="00B24D4B" w:rsidRPr="00227EEF" w:rsidRDefault="00B24D4B" w:rsidP="00FA3E79">
      <w:pPr>
        <w:widowControl w:val="0"/>
        <w:numPr>
          <w:ilvl w:val="0"/>
          <w:numId w:val="12"/>
        </w:numPr>
        <w:tabs>
          <w:tab w:val="left" w:pos="1134"/>
          <w:tab w:val="left" w:pos="4320"/>
        </w:tabs>
        <w:ind w:left="0" w:firstLine="720"/>
        <w:jc w:val="both"/>
      </w:pPr>
      <w:r w:rsidRPr="00227EEF">
        <w:t>Paramos gavėjas gali būti kviečiamas dalyvauti Komisijos posėdyje ir detaliau pristatyti pateiktą paraišką gauti subsidiją verslo idėjai įgyvendinti.</w:t>
      </w:r>
    </w:p>
    <w:p w:rsidR="00B24D4B" w:rsidRPr="007374B0" w:rsidRDefault="00B24D4B" w:rsidP="00FA3E79">
      <w:pPr>
        <w:widowControl w:val="0"/>
        <w:numPr>
          <w:ilvl w:val="0"/>
          <w:numId w:val="12"/>
        </w:numPr>
        <w:tabs>
          <w:tab w:val="left" w:pos="1134"/>
          <w:tab w:val="left" w:pos="4320"/>
        </w:tabs>
        <w:ind w:left="0" w:firstLine="720"/>
        <w:jc w:val="both"/>
        <w:rPr>
          <w:color w:val="0070C0"/>
        </w:rPr>
      </w:pPr>
      <w:r w:rsidRPr="007374B0">
        <w:rPr>
          <w:color w:val="0070C0"/>
        </w:rPr>
        <w:t>Savivaldybės administracijos darbuotojas, atsakingas už SV paramos koordinavimą, patikrina:</w:t>
      </w:r>
    </w:p>
    <w:p w:rsidR="00B24D4B" w:rsidRPr="00227EEF" w:rsidRDefault="00B24D4B" w:rsidP="00FA3E79">
      <w:pPr>
        <w:widowControl w:val="0"/>
        <w:numPr>
          <w:ilvl w:val="1"/>
          <w:numId w:val="12"/>
        </w:numPr>
        <w:tabs>
          <w:tab w:val="left" w:pos="1276"/>
          <w:tab w:val="left" w:pos="4320"/>
        </w:tabs>
        <w:ind w:left="0" w:firstLine="720"/>
        <w:jc w:val="both"/>
      </w:pPr>
      <w:r w:rsidRPr="00227EEF">
        <w:t>paramos gavėjo  paraišką</w:t>
      </w:r>
      <w:r w:rsidRPr="00227EEF">
        <w:rPr>
          <w:b/>
          <w:bCs/>
        </w:rPr>
        <w:t xml:space="preserve"> </w:t>
      </w:r>
      <w:r w:rsidRPr="00227EEF">
        <w:t>gauti SV paramą ir prie jos pridedamus dokumentus;</w:t>
      </w:r>
    </w:p>
    <w:p w:rsidR="00B24D4B" w:rsidRPr="00227EEF" w:rsidRDefault="00B24D4B" w:rsidP="00FA3E79">
      <w:pPr>
        <w:widowControl w:val="0"/>
        <w:numPr>
          <w:ilvl w:val="1"/>
          <w:numId w:val="12"/>
        </w:numPr>
        <w:tabs>
          <w:tab w:val="left" w:pos="1276"/>
          <w:tab w:val="left" w:pos="4320"/>
        </w:tabs>
        <w:ind w:left="0" w:firstLine="720"/>
        <w:jc w:val="both"/>
      </w:pPr>
      <w:r w:rsidRPr="00227EEF">
        <w:t>įmonės registravimo faktą patvirtinančius ir kitus registravimo duomenis Juridinių asmenų registro tvarkytojo interneto svetainėje;</w:t>
      </w:r>
    </w:p>
    <w:p w:rsidR="00B24D4B" w:rsidRPr="00227EEF" w:rsidRDefault="00B24D4B" w:rsidP="00FA3E79">
      <w:pPr>
        <w:widowControl w:val="0"/>
        <w:numPr>
          <w:ilvl w:val="0"/>
          <w:numId w:val="12"/>
        </w:numPr>
        <w:tabs>
          <w:tab w:val="left" w:pos="1134"/>
          <w:tab w:val="left" w:pos="4320"/>
        </w:tabs>
        <w:ind w:left="0" w:firstLine="720"/>
        <w:jc w:val="both"/>
      </w:pPr>
      <w:r w:rsidRPr="00227EEF">
        <w:t>Savivaldybės administracijos darbuotojas, atsakingas už SV paramą, ne vėliau kaip per 5 darbo dienas po paraiškų pateikimo pateikia užklausas:</w:t>
      </w:r>
    </w:p>
    <w:p w:rsidR="00B24D4B" w:rsidRPr="00227EEF" w:rsidRDefault="00B24D4B" w:rsidP="00FA3E79">
      <w:pPr>
        <w:widowControl w:val="0"/>
        <w:numPr>
          <w:ilvl w:val="1"/>
          <w:numId w:val="12"/>
        </w:numPr>
        <w:tabs>
          <w:tab w:val="left" w:pos="1276"/>
          <w:tab w:val="left" w:pos="4320"/>
        </w:tabs>
        <w:ind w:left="0" w:firstLine="720"/>
        <w:jc w:val="both"/>
      </w:pPr>
      <w:r w:rsidRPr="00227EEF">
        <w:t>Valstybinei mokesčių inspekcijai prie Lietuvos Respublikos finansų ministerijos, ar įmonė (asmuo) nėra skolinga Savivaldybės biudžetui;</w:t>
      </w:r>
    </w:p>
    <w:p w:rsidR="00B24D4B" w:rsidRDefault="00B24D4B" w:rsidP="00FA3E79">
      <w:pPr>
        <w:widowControl w:val="0"/>
        <w:numPr>
          <w:ilvl w:val="1"/>
          <w:numId w:val="12"/>
        </w:numPr>
        <w:tabs>
          <w:tab w:val="left" w:pos="1276"/>
          <w:tab w:val="left" w:pos="4320"/>
        </w:tabs>
        <w:ind w:left="0" w:firstLine="720"/>
        <w:jc w:val="both"/>
      </w:pPr>
      <w:r w:rsidRPr="00227EEF">
        <w:t>Valstybinio</w:t>
      </w:r>
      <w:r>
        <w:t xml:space="preserve"> </w:t>
      </w:r>
      <w:r w:rsidRPr="00227EEF">
        <w:t xml:space="preserve"> socialinio </w:t>
      </w:r>
      <w:r>
        <w:t xml:space="preserve"> </w:t>
      </w:r>
      <w:r w:rsidRPr="00227EEF">
        <w:t>draudimo</w:t>
      </w:r>
      <w:r>
        <w:t xml:space="preserve"> </w:t>
      </w:r>
      <w:r w:rsidRPr="00227EEF">
        <w:t xml:space="preserve"> fondo </w:t>
      </w:r>
      <w:r>
        <w:t xml:space="preserve"> </w:t>
      </w:r>
      <w:r w:rsidRPr="00227EEF">
        <w:t>valdybai</w:t>
      </w:r>
      <w:r>
        <w:t xml:space="preserve"> </w:t>
      </w:r>
      <w:r w:rsidRPr="00227EEF">
        <w:t xml:space="preserve"> prie </w:t>
      </w:r>
      <w:r>
        <w:t xml:space="preserve"> </w:t>
      </w:r>
      <w:r w:rsidRPr="00227EEF">
        <w:t>Socialinės</w:t>
      </w:r>
      <w:r>
        <w:t xml:space="preserve"> </w:t>
      </w:r>
      <w:r w:rsidRPr="00227EEF">
        <w:t xml:space="preserve"> apsaugos</w:t>
      </w:r>
      <w:r>
        <w:t xml:space="preserve"> </w:t>
      </w:r>
      <w:r w:rsidRPr="00227EEF">
        <w:t xml:space="preserve"> ir darbo </w:t>
      </w:r>
    </w:p>
    <w:p w:rsidR="00B24D4B" w:rsidRPr="00227EEF" w:rsidRDefault="00B24D4B" w:rsidP="00E220C4">
      <w:pPr>
        <w:widowControl w:val="0"/>
        <w:tabs>
          <w:tab w:val="left" w:pos="1276"/>
          <w:tab w:val="left" w:pos="4320"/>
        </w:tabs>
        <w:jc w:val="both"/>
      </w:pPr>
      <w:r w:rsidRPr="00227EEF">
        <w:t>ministerijos, ar įmonė (asmuo) nėra skolinga socialinio draudimo fondui.</w:t>
      </w:r>
    </w:p>
    <w:p w:rsidR="00B24D4B" w:rsidRPr="00227EEF" w:rsidRDefault="00B24D4B" w:rsidP="00FA3E79">
      <w:pPr>
        <w:widowControl w:val="0"/>
        <w:numPr>
          <w:ilvl w:val="0"/>
          <w:numId w:val="12"/>
        </w:numPr>
        <w:tabs>
          <w:tab w:val="left" w:pos="1134"/>
          <w:tab w:val="left" w:pos="4320"/>
        </w:tabs>
        <w:ind w:left="0" w:firstLine="720"/>
        <w:jc w:val="both"/>
      </w:pPr>
      <w:r w:rsidRPr="00227EEF">
        <w:t>Nuostatų 3.</w:t>
      </w:r>
      <w:r>
        <w:t>1</w:t>
      </w:r>
      <w:r w:rsidRPr="00227EEF">
        <w:t xml:space="preserve">–3.2 </w:t>
      </w:r>
      <w:r>
        <w:t>papunkčiuose</w:t>
      </w:r>
      <w:r w:rsidRPr="00227EEF">
        <w:t xml:space="preserve"> nustatyta parama skiriama Savivaldybės administracijos </w:t>
      </w:r>
      <w:r w:rsidRPr="00227EEF">
        <w:lastRenderedPageBreak/>
        <w:t xml:space="preserve">direktoriaus įsakymu. Nuostatų 3.3 </w:t>
      </w:r>
      <w:r>
        <w:t>papunktyje</w:t>
      </w:r>
      <w:r w:rsidRPr="00227EEF">
        <w:t xml:space="preserve"> nustatyta parama skiriama Komisijos teikimu ir Savivaldybės administracijos  direktoriaus įsakymu. </w:t>
      </w:r>
    </w:p>
    <w:p w:rsidR="00B24D4B" w:rsidRPr="00227EEF" w:rsidRDefault="00B24D4B" w:rsidP="00FA3E79">
      <w:pPr>
        <w:widowControl w:val="0"/>
        <w:numPr>
          <w:ilvl w:val="0"/>
          <w:numId w:val="12"/>
        </w:numPr>
        <w:tabs>
          <w:tab w:val="left" w:pos="1134"/>
          <w:tab w:val="left" w:pos="4320"/>
        </w:tabs>
        <w:ind w:left="0" w:firstLine="720"/>
        <w:jc w:val="both"/>
      </w:pPr>
      <w:r w:rsidRPr="00227EEF">
        <w:t>Komisija peržiūri Paramos gavėjų pateiktus dokumentus paramai gauti ir per 20 darbo dienų priima sprendimą dėl paraiškos atitikimo šių nuostatų reikalavimams ir lėšų skyrimo.</w:t>
      </w:r>
    </w:p>
    <w:p w:rsidR="00B24D4B" w:rsidRPr="00227EEF" w:rsidRDefault="00B24D4B" w:rsidP="00FA3E79">
      <w:pPr>
        <w:widowControl w:val="0"/>
        <w:numPr>
          <w:ilvl w:val="0"/>
          <w:numId w:val="12"/>
        </w:numPr>
        <w:tabs>
          <w:tab w:val="left" w:pos="1134"/>
          <w:tab w:val="left" w:pos="4320"/>
        </w:tabs>
        <w:ind w:left="0" w:firstLine="720"/>
        <w:jc w:val="both"/>
      </w:pPr>
      <w:r w:rsidRPr="00227EEF">
        <w:t>Komisija priima sprendimus, vadovaudamasi šiais nuostatais ir Komisijos darbo reglamentu.</w:t>
      </w:r>
    </w:p>
    <w:p w:rsidR="00B24D4B" w:rsidRPr="00227EEF" w:rsidRDefault="00B24D4B" w:rsidP="00FA3E79">
      <w:pPr>
        <w:widowControl w:val="0"/>
        <w:numPr>
          <w:ilvl w:val="0"/>
          <w:numId w:val="12"/>
        </w:numPr>
        <w:tabs>
          <w:tab w:val="left" w:pos="1134"/>
          <w:tab w:val="left" w:pos="4320"/>
        </w:tabs>
        <w:ind w:left="0" w:firstLine="720"/>
        <w:jc w:val="both"/>
      </w:pPr>
      <w:r w:rsidRPr="00227EEF">
        <w:t>Nuostatų 3.1</w:t>
      </w:r>
      <w:r>
        <w:t>–</w:t>
      </w:r>
      <w:r w:rsidRPr="00227EEF">
        <w:t xml:space="preserve">3.2 </w:t>
      </w:r>
      <w:r>
        <w:t>papunkčiuose</w:t>
      </w:r>
      <w:r w:rsidRPr="00227EEF">
        <w:t xml:space="preserve"> nustatytos paramos lėšos pervedamos per 30 darbo dienų nuo par</w:t>
      </w:r>
      <w:r>
        <w:t>aiškos pateikimo. Nuostatų 3.3 papunktyje</w:t>
      </w:r>
      <w:r w:rsidRPr="00227EEF">
        <w:t xml:space="preserve"> paramos (subsidijos) suteikimo atveju biudžeto lėšų naudojimo sutartis pasirašoma per 10 darbo dienų nuo Komisijos sprendimo priėmimo ir nuostatuose numatytų dokumentų pateikimo. </w:t>
      </w:r>
    </w:p>
    <w:p w:rsidR="00B24D4B" w:rsidRPr="007374B0" w:rsidRDefault="00B24D4B" w:rsidP="00FA3E79">
      <w:pPr>
        <w:numPr>
          <w:ilvl w:val="0"/>
          <w:numId w:val="12"/>
        </w:numPr>
        <w:tabs>
          <w:tab w:val="left" w:pos="1134"/>
          <w:tab w:val="left" w:pos="4320"/>
        </w:tabs>
        <w:autoSpaceDE w:val="0"/>
        <w:ind w:left="0" w:firstLine="720"/>
        <w:jc w:val="both"/>
        <w:rPr>
          <w:color w:val="0070C0"/>
          <w:sz w:val="20"/>
          <w:szCs w:val="20"/>
        </w:rPr>
      </w:pPr>
      <w:r w:rsidRPr="007374B0">
        <w:rPr>
          <w:color w:val="0070C0"/>
        </w:rPr>
        <w:t>Komisija gali skirti paramą Paramos gavėjui iš karto arba rezervuoti lėšas, nurodydama terminą, iki kada jis turi pateikti papildomus dokumentus ir (ar) informaciją, jei to pareikalavo Komisijos nariai ir (ar) Savivaldybės administracijos darbuotojas, atsakingas už SV paramos koordinavimą.</w:t>
      </w:r>
    </w:p>
    <w:p w:rsidR="00B24D4B" w:rsidRPr="007374B0" w:rsidRDefault="00B24D4B" w:rsidP="00FA3E79">
      <w:pPr>
        <w:numPr>
          <w:ilvl w:val="0"/>
          <w:numId w:val="12"/>
        </w:numPr>
        <w:tabs>
          <w:tab w:val="left" w:pos="1134"/>
          <w:tab w:val="left" w:pos="4320"/>
        </w:tabs>
        <w:autoSpaceDE w:val="0"/>
        <w:ind w:left="0" w:firstLine="720"/>
        <w:jc w:val="both"/>
        <w:rPr>
          <w:color w:val="0070C0"/>
          <w:sz w:val="20"/>
          <w:szCs w:val="20"/>
        </w:rPr>
      </w:pPr>
      <w:r w:rsidRPr="007374B0">
        <w:rPr>
          <w:color w:val="0070C0"/>
        </w:rPr>
        <w:t>Paramos gavėjai gavę paramą (subsidiją) verslo idėjai įgyvendinti viešinami Kaišiadorių rajono savivaldybės interneto svetainėje, socialiniuose tinkluose ir žiniasklaidos priemonėse.</w:t>
      </w:r>
    </w:p>
    <w:p w:rsidR="00B24D4B" w:rsidRPr="00227EEF" w:rsidRDefault="00B24D4B" w:rsidP="00FA3E79">
      <w:pPr>
        <w:widowControl w:val="0"/>
        <w:tabs>
          <w:tab w:val="left" w:pos="0"/>
          <w:tab w:val="left" w:pos="851"/>
          <w:tab w:val="left" w:pos="1134"/>
          <w:tab w:val="left" w:pos="4320"/>
        </w:tabs>
        <w:ind w:firstLine="720"/>
        <w:jc w:val="both"/>
        <w:rPr>
          <w:b/>
        </w:rPr>
      </w:pPr>
    </w:p>
    <w:p w:rsidR="00B24D4B" w:rsidRPr="00227EEF" w:rsidRDefault="00B24D4B" w:rsidP="00FA3E79">
      <w:pPr>
        <w:widowControl w:val="0"/>
        <w:tabs>
          <w:tab w:val="left" w:pos="0"/>
          <w:tab w:val="left" w:pos="851"/>
          <w:tab w:val="left" w:pos="1134"/>
          <w:tab w:val="left" w:pos="4320"/>
        </w:tabs>
        <w:ind w:firstLine="720"/>
        <w:jc w:val="center"/>
        <w:rPr>
          <w:b/>
        </w:rPr>
      </w:pPr>
      <w:r w:rsidRPr="00227EEF">
        <w:rPr>
          <w:b/>
        </w:rPr>
        <w:t>VI</w:t>
      </w:r>
      <w:r w:rsidRPr="00227EEF">
        <w:t xml:space="preserve"> </w:t>
      </w:r>
      <w:r w:rsidRPr="00227EEF">
        <w:rPr>
          <w:b/>
        </w:rPr>
        <w:t>SKYRIUS</w:t>
      </w:r>
    </w:p>
    <w:p w:rsidR="00B24D4B" w:rsidRPr="00227EEF" w:rsidRDefault="00B24D4B" w:rsidP="00FA3E79">
      <w:pPr>
        <w:widowControl w:val="0"/>
        <w:tabs>
          <w:tab w:val="left" w:pos="0"/>
          <w:tab w:val="left" w:pos="851"/>
          <w:tab w:val="left" w:pos="1134"/>
          <w:tab w:val="left" w:pos="4320"/>
        </w:tabs>
        <w:ind w:firstLine="720"/>
        <w:jc w:val="center"/>
        <w:rPr>
          <w:b/>
        </w:rPr>
      </w:pPr>
      <w:r w:rsidRPr="00227EEF">
        <w:rPr>
          <w:b/>
        </w:rPr>
        <w:t>BAIGIAMOSIOS NUOSTATOS</w:t>
      </w:r>
    </w:p>
    <w:p w:rsidR="00B24D4B" w:rsidRPr="00227EEF" w:rsidRDefault="00B24D4B" w:rsidP="00FA3E79">
      <w:pPr>
        <w:widowControl w:val="0"/>
        <w:tabs>
          <w:tab w:val="left" w:pos="0"/>
          <w:tab w:val="left" w:pos="851"/>
          <w:tab w:val="left" w:pos="1134"/>
          <w:tab w:val="left" w:pos="4320"/>
        </w:tabs>
        <w:ind w:firstLine="720"/>
        <w:jc w:val="both"/>
        <w:rPr>
          <w:b/>
        </w:rPr>
      </w:pPr>
    </w:p>
    <w:p w:rsidR="00B24D4B" w:rsidRPr="00227EEF" w:rsidRDefault="00B24D4B" w:rsidP="00FA3E79">
      <w:pPr>
        <w:widowControl w:val="0"/>
        <w:numPr>
          <w:ilvl w:val="0"/>
          <w:numId w:val="12"/>
        </w:numPr>
        <w:tabs>
          <w:tab w:val="left" w:pos="1134"/>
          <w:tab w:val="left" w:pos="4320"/>
        </w:tabs>
        <w:ind w:left="0" w:firstLine="720"/>
        <w:jc w:val="both"/>
      </w:pPr>
      <w:r w:rsidRPr="00227EEF">
        <w:t>Paramos apskaitą tvarko Savivaldybės administracijos Buhalterijos skyriaus specialistas.</w:t>
      </w:r>
    </w:p>
    <w:p w:rsidR="00B24D4B" w:rsidRPr="00227EEF" w:rsidRDefault="00B24D4B" w:rsidP="00FA3E79">
      <w:pPr>
        <w:widowControl w:val="0"/>
        <w:numPr>
          <w:ilvl w:val="0"/>
          <w:numId w:val="12"/>
        </w:numPr>
        <w:tabs>
          <w:tab w:val="left" w:pos="1134"/>
          <w:tab w:val="left" w:pos="4320"/>
        </w:tabs>
        <w:ind w:left="0" w:firstLine="720"/>
        <w:jc w:val="both"/>
        <w:rPr>
          <w:spacing w:val="-4"/>
        </w:rPr>
      </w:pPr>
      <w:r w:rsidRPr="00227EEF">
        <w:t>Duomenis apie suteiktą Savivaldybės paramą Suteiktos valstybės pagalbos registrui pateikia Savivaldybės administracijos darbuotojas, atsakingas už duomenų suvestinę.</w:t>
      </w:r>
    </w:p>
    <w:p w:rsidR="00B24D4B" w:rsidRPr="00227EEF" w:rsidRDefault="00B24D4B" w:rsidP="00FA3E79">
      <w:pPr>
        <w:widowControl w:val="0"/>
        <w:pBdr>
          <w:bottom w:val="single" w:sz="12" w:space="1" w:color="auto"/>
        </w:pBdr>
        <w:tabs>
          <w:tab w:val="left" w:pos="0"/>
          <w:tab w:val="left" w:pos="851"/>
          <w:tab w:val="left" w:pos="4320"/>
        </w:tabs>
        <w:ind w:firstLine="720"/>
        <w:jc w:val="center"/>
      </w:pPr>
    </w:p>
    <w:p w:rsidR="00683081" w:rsidRDefault="00683081" w:rsidP="00683081">
      <w:pPr>
        <w:widowControl w:val="0"/>
        <w:tabs>
          <w:tab w:val="left" w:pos="0"/>
          <w:tab w:val="left" w:pos="851"/>
          <w:tab w:val="left" w:pos="4320"/>
        </w:tabs>
        <w:ind w:firstLine="720"/>
        <w:jc w:val="center"/>
      </w:pPr>
    </w:p>
    <w:p w:rsidR="007374B0" w:rsidRDefault="007374B0" w:rsidP="00683081">
      <w:pPr>
        <w:widowControl w:val="0"/>
        <w:tabs>
          <w:tab w:val="left" w:pos="0"/>
          <w:tab w:val="left" w:pos="851"/>
          <w:tab w:val="left" w:pos="4320"/>
        </w:tabs>
        <w:ind w:firstLine="720"/>
        <w:jc w:val="center"/>
      </w:pPr>
      <w:r>
        <w:tab/>
        <w:t xml:space="preserve">                                                        </w:t>
      </w:r>
    </w:p>
    <w:p w:rsidR="007374B0" w:rsidRDefault="007374B0">
      <w:pPr>
        <w:suppressAutoHyphens w:val="0"/>
      </w:pPr>
      <w:r>
        <w:br w:type="page"/>
      </w:r>
    </w:p>
    <w:p w:rsidR="00B24D4B" w:rsidRPr="00AE558D" w:rsidRDefault="007374B0" w:rsidP="00683081">
      <w:pPr>
        <w:widowControl w:val="0"/>
        <w:tabs>
          <w:tab w:val="left" w:pos="0"/>
          <w:tab w:val="left" w:pos="851"/>
          <w:tab w:val="left" w:pos="4320"/>
        </w:tabs>
        <w:ind w:firstLine="720"/>
        <w:jc w:val="center"/>
      </w:pPr>
      <w:r>
        <w:rPr>
          <w:spacing w:val="-4"/>
        </w:rPr>
        <w:lastRenderedPageBreak/>
        <w:tab/>
      </w:r>
      <w:r>
        <w:rPr>
          <w:spacing w:val="-4"/>
        </w:rPr>
        <w:tab/>
        <w:t xml:space="preserve">          </w:t>
      </w:r>
      <w:r w:rsidR="00B24D4B" w:rsidRPr="00AE558D">
        <w:rPr>
          <w:spacing w:val="-4"/>
        </w:rPr>
        <w:t>Kaišiadorių rajono savivaldybės</w:t>
      </w:r>
    </w:p>
    <w:p w:rsidR="00B24D4B" w:rsidRPr="00AE558D" w:rsidRDefault="00B24D4B" w:rsidP="00332D96">
      <w:pPr>
        <w:ind w:left="5954"/>
        <w:jc w:val="both"/>
      </w:pPr>
      <w:r w:rsidRPr="00AE558D">
        <w:t xml:space="preserve">smulkiojo verslo skatinimo nuostatų </w:t>
      </w:r>
    </w:p>
    <w:p w:rsidR="00B24D4B" w:rsidRPr="00AE558D" w:rsidRDefault="00B24D4B" w:rsidP="00332D96">
      <w:pPr>
        <w:ind w:left="5954"/>
        <w:jc w:val="both"/>
      </w:pPr>
      <w:r w:rsidRPr="00AE558D">
        <w:t>1 priedas</w:t>
      </w:r>
    </w:p>
    <w:p w:rsidR="00B24D4B" w:rsidRPr="00AE558D" w:rsidRDefault="00B24D4B">
      <w:pPr>
        <w:ind w:left="5102"/>
        <w:jc w:val="both"/>
      </w:pPr>
    </w:p>
    <w:p w:rsidR="00B24D4B" w:rsidRPr="00AE558D" w:rsidRDefault="00B24D4B" w:rsidP="00564DDE">
      <w:pPr>
        <w:rPr>
          <w:szCs w:val="22"/>
        </w:rPr>
      </w:pPr>
      <w:r w:rsidRPr="00AE558D">
        <w:t xml:space="preserve">                                                                  (</w:t>
      </w:r>
      <w:r w:rsidRPr="00AE558D">
        <w:rPr>
          <w:b/>
        </w:rPr>
        <w:t>Paraiškos forma</w:t>
      </w:r>
      <w:r w:rsidRPr="00AE558D">
        <w:t>)</w:t>
      </w:r>
    </w:p>
    <w:p w:rsidR="00B24D4B" w:rsidRPr="00AE558D" w:rsidRDefault="00B24D4B">
      <w:pPr>
        <w:ind w:firstLine="720"/>
        <w:jc w:val="both"/>
        <w:rPr>
          <w:szCs w:val="22"/>
        </w:rPr>
      </w:pPr>
    </w:p>
    <w:p w:rsidR="00B24D4B" w:rsidRPr="00AE558D" w:rsidRDefault="00B24D4B">
      <w:pPr>
        <w:jc w:val="center"/>
        <w:rPr>
          <w:caps/>
        </w:rPr>
      </w:pPr>
      <w:r w:rsidRPr="00AE558D">
        <w:t>____________________________________</w:t>
      </w:r>
    </w:p>
    <w:p w:rsidR="00B24D4B" w:rsidRPr="00AE558D" w:rsidRDefault="00B24D4B">
      <w:pPr>
        <w:jc w:val="center"/>
        <w:rPr>
          <w:caps/>
        </w:rPr>
      </w:pPr>
    </w:p>
    <w:p w:rsidR="00B24D4B" w:rsidRPr="00AE558D" w:rsidRDefault="00B24D4B">
      <w:pPr>
        <w:jc w:val="center"/>
      </w:pPr>
      <w:r w:rsidRPr="00AE558D">
        <w:t>____________________________________</w:t>
      </w:r>
    </w:p>
    <w:p w:rsidR="00B24D4B" w:rsidRPr="00AE558D" w:rsidRDefault="00B24D4B">
      <w:pPr>
        <w:jc w:val="center"/>
      </w:pPr>
    </w:p>
    <w:p w:rsidR="00B24D4B" w:rsidRPr="00AE558D" w:rsidRDefault="00B24D4B">
      <w:pPr>
        <w:jc w:val="center"/>
      </w:pPr>
      <w:r w:rsidRPr="00AE558D">
        <w:t>____________________________________</w:t>
      </w:r>
    </w:p>
    <w:p w:rsidR="00B24D4B" w:rsidRDefault="00B24D4B" w:rsidP="00713054">
      <w:pPr>
        <w:jc w:val="center"/>
      </w:pPr>
      <w:r w:rsidRPr="00AE558D">
        <w:t>(</w:t>
      </w:r>
      <w:r>
        <w:t>Pareiškėjo pavadinimas, buveinės adresas, telefono numeris</w:t>
      </w:r>
    </w:p>
    <w:p w:rsidR="00B24D4B" w:rsidRPr="00AE558D" w:rsidRDefault="00B24D4B" w:rsidP="00713054">
      <w:pPr>
        <w:jc w:val="center"/>
      </w:pPr>
      <w:r>
        <w:t>arba vardas pavardė, adresas, telefono numeris</w:t>
      </w:r>
      <w:r w:rsidRPr="00AE558D">
        <w:t>)</w:t>
      </w:r>
    </w:p>
    <w:p w:rsidR="00B24D4B" w:rsidRPr="00AE558D" w:rsidRDefault="00B24D4B">
      <w:pPr>
        <w:ind w:firstLine="720"/>
        <w:jc w:val="both"/>
      </w:pPr>
    </w:p>
    <w:p w:rsidR="00B24D4B" w:rsidRPr="00AE558D" w:rsidRDefault="00B24D4B">
      <w:pPr>
        <w:pStyle w:val="Antrats"/>
        <w:tabs>
          <w:tab w:val="left" w:pos="1296"/>
        </w:tabs>
        <w:ind w:firstLine="720"/>
        <w:jc w:val="both"/>
      </w:pPr>
      <w:r w:rsidRPr="00AE558D">
        <w:rPr>
          <w:szCs w:val="22"/>
        </w:rPr>
        <w:t>Kaišiadorių rajono savivaldybės</w:t>
      </w:r>
    </w:p>
    <w:p w:rsidR="00B24D4B" w:rsidRPr="00AE558D" w:rsidRDefault="00B24D4B">
      <w:pPr>
        <w:ind w:firstLine="720"/>
        <w:jc w:val="both"/>
      </w:pPr>
      <w:r w:rsidRPr="00AE558D">
        <w:t>smulkiojo verslo skatinimo komisijai</w:t>
      </w:r>
    </w:p>
    <w:p w:rsidR="00B24D4B" w:rsidRPr="00AE558D" w:rsidRDefault="00B24D4B">
      <w:pPr>
        <w:ind w:firstLine="720"/>
        <w:jc w:val="both"/>
      </w:pPr>
    </w:p>
    <w:p w:rsidR="00B24D4B" w:rsidRPr="00AE558D" w:rsidRDefault="00B24D4B">
      <w:pPr>
        <w:pStyle w:val="Antrat4"/>
        <w:numPr>
          <w:ilvl w:val="0"/>
          <w:numId w:val="0"/>
        </w:numPr>
        <w:tabs>
          <w:tab w:val="left" w:pos="0"/>
        </w:tabs>
        <w:spacing w:line="240" w:lineRule="auto"/>
        <w:rPr>
          <w:szCs w:val="22"/>
        </w:rPr>
      </w:pPr>
      <w:r w:rsidRPr="00AE558D">
        <w:rPr>
          <w:szCs w:val="22"/>
        </w:rPr>
        <w:t xml:space="preserve"> PARAIŠKA SUTEIKTI PARAMĄ </w:t>
      </w:r>
    </w:p>
    <w:p w:rsidR="00B24D4B" w:rsidRPr="00AE558D" w:rsidRDefault="00B24D4B">
      <w:pPr>
        <w:pStyle w:val="Antrats"/>
        <w:tabs>
          <w:tab w:val="left" w:pos="1296"/>
        </w:tabs>
        <w:jc w:val="center"/>
        <w:rPr>
          <w:szCs w:val="22"/>
        </w:rPr>
      </w:pPr>
    </w:p>
    <w:p w:rsidR="00B24D4B" w:rsidRPr="00AE558D" w:rsidRDefault="00B24D4B">
      <w:pPr>
        <w:pStyle w:val="Antrats"/>
        <w:tabs>
          <w:tab w:val="left" w:pos="1296"/>
        </w:tabs>
        <w:jc w:val="center"/>
      </w:pPr>
      <w:r w:rsidRPr="00AE558D">
        <w:rPr>
          <w:szCs w:val="22"/>
        </w:rPr>
        <w:t>__________ m. _____________ mėn. ___ d.</w:t>
      </w:r>
    </w:p>
    <w:p w:rsidR="00B24D4B" w:rsidRPr="00AE558D" w:rsidRDefault="00B24D4B">
      <w:pPr>
        <w:ind w:firstLine="720"/>
        <w:jc w:val="both"/>
      </w:pPr>
    </w:p>
    <w:p w:rsidR="00B24D4B" w:rsidRDefault="00B24D4B">
      <w:pPr>
        <w:pStyle w:val="Pagrindinistekstas"/>
        <w:spacing w:line="240" w:lineRule="auto"/>
        <w:ind w:firstLine="720"/>
        <w:rPr>
          <w:rFonts w:ascii="Times New Roman" w:hAnsi="Times New Roman" w:cs="Times New Roman"/>
          <w:szCs w:val="22"/>
        </w:rPr>
      </w:pPr>
      <w:r w:rsidRPr="00AE558D">
        <w:rPr>
          <w:rFonts w:ascii="Times New Roman" w:hAnsi="Times New Roman" w:cs="Times New Roman"/>
          <w:szCs w:val="22"/>
        </w:rPr>
        <w:t>Prašau suteikti man (mano atstovaujamai įmonei) Savivaldybės paramą iš Kaišiadorių rajono savivaldybės biudžeto lėšų, skirtų smulkiajam verslui remti. Prašoma paramos forma</w:t>
      </w:r>
      <w:r>
        <w:rPr>
          <w:rFonts w:ascii="Times New Roman" w:hAnsi="Times New Roman" w:cs="Times New Roman"/>
          <w:szCs w:val="22"/>
        </w:rPr>
        <w:t xml:space="preserve"> </w:t>
      </w:r>
      <w:r w:rsidRPr="00AE558D">
        <w:rPr>
          <w:rFonts w:ascii="Times New Roman" w:hAnsi="Times New Roman" w:cs="Times New Roman"/>
          <w:szCs w:val="22"/>
        </w:rPr>
        <w:t>(-os)</w:t>
      </w:r>
      <w:r>
        <w:rPr>
          <w:rFonts w:ascii="Times New Roman" w:hAnsi="Times New Roman" w:cs="Times New Roman"/>
          <w:szCs w:val="22"/>
        </w:rPr>
        <w:t>:</w:t>
      </w:r>
    </w:p>
    <w:p w:rsidR="00B24D4B" w:rsidRPr="00932657" w:rsidRDefault="00B24D4B" w:rsidP="00932657">
      <w:pPr>
        <w:pStyle w:val="Pagrindinistekstas"/>
        <w:ind w:firstLine="720"/>
        <w:rPr>
          <w:rFonts w:ascii="Times New Roman" w:hAnsi="Times New Roman" w:cs="Times New Roman"/>
          <w:szCs w:val="22"/>
        </w:rPr>
      </w:pPr>
      <w:r w:rsidRPr="00932657">
        <w:rPr>
          <w:rFonts w:ascii="Times New Roman" w:hAnsi="Times New Roman" w:cs="Times New Roman"/>
          <w:szCs w:val="22"/>
        </w:rPr>
        <w:t>(žymėti</w:t>
      </w:r>
      <w:r>
        <w:rPr>
          <w:rFonts w:ascii="Times New Roman" w:hAnsi="Times New Roman" w:cs="Times New Roman"/>
          <w:szCs w:val="22"/>
        </w:rPr>
        <w:t xml:space="preserve"> </w:t>
      </w:r>
      <w:bookmarkStart w:id="0" w:name="Tikrinti1"/>
      <w:r>
        <w:rPr>
          <w:rFonts w:ascii="Times New Roman" w:hAnsi="Times New Roman" w:cs="Times New Roman"/>
          <w:szCs w:val="22"/>
        </w:rPr>
        <w:fldChar w:fldCharType="begin">
          <w:ffData>
            <w:name w:val="Tikrinti1"/>
            <w:enabled/>
            <w:calcOnExit w:val="0"/>
            <w:checkBox>
              <w:sizeAuto/>
              <w:default w:val="1"/>
            </w:checkBox>
          </w:ffData>
        </w:fldChar>
      </w:r>
      <w:r>
        <w:rPr>
          <w:rFonts w:ascii="Times New Roman" w:hAnsi="Times New Roman" w:cs="Times New Roman"/>
          <w:szCs w:val="22"/>
        </w:rPr>
        <w:instrText xml:space="preserve"> FORMCHECKBOX </w:instrText>
      </w:r>
      <w:r w:rsidR="00E508CF">
        <w:rPr>
          <w:rFonts w:ascii="Times New Roman" w:hAnsi="Times New Roman" w:cs="Times New Roman"/>
          <w:szCs w:val="22"/>
        </w:rPr>
      </w:r>
      <w:r w:rsidR="00E508CF">
        <w:rPr>
          <w:rFonts w:ascii="Times New Roman" w:hAnsi="Times New Roman" w:cs="Times New Roman"/>
          <w:szCs w:val="22"/>
        </w:rPr>
        <w:fldChar w:fldCharType="separate"/>
      </w:r>
      <w:r>
        <w:rPr>
          <w:rFonts w:ascii="Times New Roman" w:hAnsi="Times New Roman" w:cs="Times New Roman"/>
          <w:szCs w:val="22"/>
        </w:rPr>
        <w:fldChar w:fldCharType="end"/>
      </w:r>
      <w:bookmarkEnd w:id="0"/>
      <w:r w:rsidRPr="00932657">
        <w:rPr>
          <w:rFonts w:ascii="Times New Roman" w:hAnsi="Times New Roman" w:cs="Times New Roman"/>
          <w:szCs w:val="22"/>
        </w:rPr>
        <w:t>)</w:t>
      </w:r>
    </w:p>
    <w:p w:rsidR="00B24D4B" w:rsidRPr="00932657" w:rsidRDefault="00B24D4B" w:rsidP="00932657">
      <w:pPr>
        <w:pStyle w:val="Pagrindinistekstas"/>
        <w:ind w:firstLine="720"/>
        <w:rPr>
          <w:rFonts w:ascii="Times New Roman" w:hAnsi="Times New Roman" w:cs="Times New Roman"/>
          <w:szCs w:val="22"/>
        </w:rPr>
      </w:pPr>
    </w:p>
    <w:bookmarkStart w:id="1" w:name="Tikrinti2"/>
    <w:p w:rsidR="00B24D4B" w:rsidRPr="00932657" w:rsidRDefault="00B24D4B" w:rsidP="00932657">
      <w:pPr>
        <w:pStyle w:val="Pagrindinistekstas"/>
        <w:ind w:firstLine="720"/>
        <w:rPr>
          <w:rFonts w:ascii="Times New Roman" w:hAnsi="Times New Roman" w:cs="Times New Roman"/>
          <w:szCs w:val="22"/>
        </w:rPr>
      </w:pPr>
      <w:r>
        <w:rPr>
          <w:rFonts w:ascii="Times New Roman" w:hAnsi="Times New Roman" w:cs="Times New Roman"/>
          <w:szCs w:val="22"/>
        </w:rPr>
        <w:fldChar w:fldCharType="begin">
          <w:ffData>
            <w:name w:val="Tikrinti2"/>
            <w:enabled/>
            <w:calcOnExit w:val="0"/>
            <w:checkBox>
              <w:sizeAuto/>
              <w:default w:val="0"/>
            </w:checkBox>
          </w:ffData>
        </w:fldChar>
      </w:r>
      <w:r>
        <w:rPr>
          <w:rFonts w:ascii="Times New Roman" w:hAnsi="Times New Roman" w:cs="Times New Roman"/>
          <w:szCs w:val="22"/>
        </w:rPr>
        <w:instrText xml:space="preserve"> FORMCHECKBOX </w:instrText>
      </w:r>
      <w:r w:rsidR="00E508CF">
        <w:rPr>
          <w:rFonts w:ascii="Times New Roman" w:hAnsi="Times New Roman" w:cs="Times New Roman"/>
          <w:szCs w:val="22"/>
        </w:rPr>
      </w:r>
      <w:r w:rsidR="00E508CF">
        <w:rPr>
          <w:rFonts w:ascii="Times New Roman" w:hAnsi="Times New Roman" w:cs="Times New Roman"/>
          <w:szCs w:val="22"/>
        </w:rPr>
        <w:fldChar w:fldCharType="separate"/>
      </w:r>
      <w:r>
        <w:rPr>
          <w:rFonts w:ascii="Times New Roman" w:hAnsi="Times New Roman" w:cs="Times New Roman"/>
          <w:szCs w:val="22"/>
        </w:rPr>
        <w:fldChar w:fldCharType="end"/>
      </w:r>
      <w:bookmarkEnd w:id="1"/>
      <w:r w:rsidRPr="00932657">
        <w:rPr>
          <w:rFonts w:ascii="Times New Roman" w:hAnsi="Times New Roman" w:cs="Times New Roman"/>
          <w:szCs w:val="22"/>
        </w:rPr>
        <w:t>Įmonės steigimo išlaidų dengimas</w:t>
      </w:r>
    </w:p>
    <w:p w:rsidR="00B24D4B" w:rsidRPr="00932657" w:rsidRDefault="00B24D4B" w:rsidP="00932657">
      <w:pPr>
        <w:pStyle w:val="Pagrindinistekstas"/>
        <w:ind w:firstLine="720"/>
        <w:rPr>
          <w:rFonts w:ascii="Times New Roman" w:hAnsi="Times New Roman" w:cs="Times New Roman"/>
          <w:szCs w:val="22"/>
        </w:rPr>
      </w:pPr>
      <w:r w:rsidRPr="00932657">
        <w:rPr>
          <w:rFonts w:ascii="Times New Roman" w:hAnsi="Times New Roman" w:cs="Times New Roman"/>
          <w:szCs w:val="22"/>
        </w:rPr>
        <w:t>Pageidaujama dengti išlaidų suma – _____________________ Eur</w:t>
      </w:r>
    </w:p>
    <w:p w:rsidR="00B24D4B" w:rsidRPr="00932657" w:rsidRDefault="00B24D4B" w:rsidP="00932657">
      <w:pPr>
        <w:pStyle w:val="Pagrindinistekstas"/>
        <w:ind w:firstLine="720"/>
        <w:rPr>
          <w:rFonts w:ascii="Times New Roman" w:hAnsi="Times New Roman" w:cs="Times New Roman"/>
          <w:szCs w:val="22"/>
        </w:rPr>
      </w:pPr>
    </w:p>
    <w:bookmarkStart w:id="2" w:name="Tikrinti3"/>
    <w:p w:rsidR="00B24D4B" w:rsidRPr="00932657" w:rsidRDefault="00B24D4B" w:rsidP="00932657">
      <w:pPr>
        <w:pStyle w:val="Pagrindinistekstas"/>
        <w:ind w:firstLine="720"/>
        <w:rPr>
          <w:rFonts w:ascii="Times New Roman" w:hAnsi="Times New Roman" w:cs="Times New Roman"/>
          <w:szCs w:val="22"/>
        </w:rPr>
      </w:pPr>
      <w:r>
        <w:rPr>
          <w:rFonts w:ascii="Times New Roman" w:hAnsi="Times New Roman" w:cs="Times New Roman"/>
          <w:szCs w:val="22"/>
        </w:rPr>
        <w:fldChar w:fldCharType="begin">
          <w:ffData>
            <w:name w:val="Tikrinti3"/>
            <w:enabled/>
            <w:calcOnExit w:val="0"/>
            <w:checkBox>
              <w:sizeAuto/>
              <w:default w:val="0"/>
            </w:checkBox>
          </w:ffData>
        </w:fldChar>
      </w:r>
      <w:r>
        <w:rPr>
          <w:rFonts w:ascii="Times New Roman" w:hAnsi="Times New Roman" w:cs="Times New Roman"/>
          <w:szCs w:val="22"/>
        </w:rPr>
        <w:instrText xml:space="preserve"> FORMCHECKBOX </w:instrText>
      </w:r>
      <w:r w:rsidR="00E508CF">
        <w:rPr>
          <w:rFonts w:ascii="Times New Roman" w:hAnsi="Times New Roman" w:cs="Times New Roman"/>
          <w:szCs w:val="22"/>
        </w:rPr>
      </w:r>
      <w:r w:rsidR="00E508CF">
        <w:rPr>
          <w:rFonts w:ascii="Times New Roman" w:hAnsi="Times New Roman" w:cs="Times New Roman"/>
          <w:szCs w:val="22"/>
        </w:rPr>
        <w:fldChar w:fldCharType="separate"/>
      </w:r>
      <w:r>
        <w:rPr>
          <w:rFonts w:ascii="Times New Roman" w:hAnsi="Times New Roman" w:cs="Times New Roman"/>
          <w:szCs w:val="22"/>
        </w:rPr>
        <w:fldChar w:fldCharType="end"/>
      </w:r>
      <w:bookmarkEnd w:id="2"/>
      <w:r w:rsidRPr="00932657">
        <w:rPr>
          <w:rFonts w:ascii="Times New Roman" w:hAnsi="Times New Roman" w:cs="Times New Roman"/>
          <w:szCs w:val="22"/>
        </w:rPr>
        <w:t xml:space="preserve">Kvalifikacijos kėlimo išlaidų dengimas </w:t>
      </w:r>
    </w:p>
    <w:p w:rsidR="00B24D4B" w:rsidRPr="00932657" w:rsidRDefault="00B24D4B" w:rsidP="00932657">
      <w:pPr>
        <w:pStyle w:val="Pagrindinistekstas"/>
        <w:ind w:firstLine="720"/>
        <w:rPr>
          <w:rFonts w:ascii="Times New Roman" w:hAnsi="Times New Roman" w:cs="Times New Roman"/>
          <w:szCs w:val="22"/>
        </w:rPr>
      </w:pPr>
      <w:r w:rsidRPr="00932657">
        <w:rPr>
          <w:rFonts w:ascii="Times New Roman" w:hAnsi="Times New Roman" w:cs="Times New Roman"/>
          <w:szCs w:val="22"/>
        </w:rPr>
        <w:t>Pageidaujama dengti išlaidų suma – _____________________ Eur</w:t>
      </w:r>
    </w:p>
    <w:p w:rsidR="00B24D4B" w:rsidRPr="00932657" w:rsidRDefault="00B24D4B" w:rsidP="00932657">
      <w:pPr>
        <w:pStyle w:val="Pagrindinistekstas"/>
        <w:ind w:firstLine="720"/>
        <w:rPr>
          <w:rFonts w:ascii="Times New Roman" w:hAnsi="Times New Roman" w:cs="Times New Roman"/>
          <w:szCs w:val="22"/>
        </w:rPr>
      </w:pPr>
    </w:p>
    <w:bookmarkStart w:id="3" w:name="Tikrinti4"/>
    <w:p w:rsidR="00B24D4B" w:rsidRPr="00932657" w:rsidRDefault="00B24D4B" w:rsidP="00932657">
      <w:pPr>
        <w:pStyle w:val="Pagrindinistekstas"/>
        <w:ind w:firstLine="720"/>
        <w:rPr>
          <w:rFonts w:ascii="Times New Roman" w:hAnsi="Times New Roman" w:cs="Times New Roman"/>
          <w:szCs w:val="22"/>
        </w:rPr>
      </w:pPr>
      <w:r>
        <w:rPr>
          <w:rFonts w:ascii="Times New Roman" w:hAnsi="Times New Roman" w:cs="Times New Roman"/>
          <w:szCs w:val="22"/>
        </w:rPr>
        <w:fldChar w:fldCharType="begin">
          <w:ffData>
            <w:name w:val="Tikrinti4"/>
            <w:enabled/>
            <w:calcOnExit w:val="0"/>
            <w:checkBox>
              <w:sizeAuto/>
              <w:default w:val="0"/>
            </w:checkBox>
          </w:ffData>
        </w:fldChar>
      </w:r>
      <w:r>
        <w:rPr>
          <w:rFonts w:ascii="Times New Roman" w:hAnsi="Times New Roman" w:cs="Times New Roman"/>
          <w:szCs w:val="22"/>
        </w:rPr>
        <w:instrText xml:space="preserve"> FORMCHECKBOX </w:instrText>
      </w:r>
      <w:r w:rsidR="00E508CF">
        <w:rPr>
          <w:rFonts w:ascii="Times New Roman" w:hAnsi="Times New Roman" w:cs="Times New Roman"/>
          <w:szCs w:val="22"/>
        </w:rPr>
      </w:r>
      <w:r w:rsidR="00E508CF">
        <w:rPr>
          <w:rFonts w:ascii="Times New Roman" w:hAnsi="Times New Roman" w:cs="Times New Roman"/>
          <w:szCs w:val="22"/>
        </w:rPr>
        <w:fldChar w:fldCharType="separate"/>
      </w:r>
      <w:r>
        <w:rPr>
          <w:rFonts w:ascii="Times New Roman" w:hAnsi="Times New Roman" w:cs="Times New Roman"/>
          <w:szCs w:val="22"/>
        </w:rPr>
        <w:fldChar w:fldCharType="end"/>
      </w:r>
      <w:bookmarkEnd w:id="3"/>
      <w:r w:rsidRPr="00932657">
        <w:rPr>
          <w:rFonts w:ascii="Times New Roman" w:hAnsi="Times New Roman" w:cs="Times New Roman"/>
          <w:szCs w:val="22"/>
        </w:rPr>
        <w:t>Subsidija verslo idėjos įgyvendinimui</w:t>
      </w:r>
    </w:p>
    <w:p w:rsidR="00B24D4B" w:rsidRPr="00AE558D" w:rsidRDefault="00B24D4B" w:rsidP="00932657">
      <w:pPr>
        <w:pStyle w:val="Pagrindinistekstas"/>
        <w:spacing w:line="240" w:lineRule="auto"/>
        <w:ind w:firstLine="720"/>
        <w:rPr>
          <w:rFonts w:ascii="Times New Roman" w:hAnsi="Times New Roman" w:cs="Times New Roman"/>
          <w:szCs w:val="22"/>
        </w:rPr>
      </w:pPr>
      <w:r w:rsidRPr="00932657">
        <w:rPr>
          <w:rFonts w:ascii="Times New Roman" w:hAnsi="Times New Roman" w:cs="Times New Roman"/>
          <w:szCs w:val="22"/>
        </w:rPr>
        <w:t>Pageidaujama gauti subsidijos suma – _____________________ Eur</w:t>
      </w:r>
    </w:p>
    <w:p w:rsidR="00B24D4B" w:rsidRPr="00AE558D" w:rsidRDefault="00B24D4B" w:rsidP="008222FB">
      <w:pPr>
        <w:rPr>
          <w:szCs w:val="22"/>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573"/>
        <w:gridCol w:w="6211"/>
      </w:tblGrid>
      <w:tr w:rsidR="00B24D4B" w:rsidRPr="00AE558D" w:rsidTr="00CF7BEB">
        <w:trPr>
          <w:trHeight w:val="145"/>
        </w:trPr>
        <w:tc>
          <w:tcPr>
            <w:tcW w:w="3573" w:type="dxa"/>
            <w:tcBorders>
              <w:top w:val="single" w:sz="8" w:space="0" w:color="000000"/>
              <w:bottom w:val="single" w:sz="8" w:space="0" w:color="000000"/>
              <w:right w:val="single" w:sz="8" w:space="0" w:color="000000"/>
            </w:tcBorders>
          </w:tcPr>
          <w:p w:rsidR="00B24D4B" w:rsidRDefault="00B24D4B" w:rsidP="002C2DAF">
            <w:pPr>
              <w:tabs>
                <w:tab w:val="left" w:pos="2423"/>
              </w:tabs>
            </w:pPr>
            <w:r>
              <w:rPr>
                <w:szCs w:val="22"/>
              </w:rPr>
              <w:t>Įmonės pavadinimas arba asmens vardas, pavardė</w:t>
            </w:r>
          </w:p>
          <w:p w:rsidR="00B24D4B" w:rsidRPr="00AE558D" w:rsidRDefault="00B24D4B" w:rsidP="002C2DAF">
            <w:pPr>
              <w:tabs>
                <w:tab w:val="left" w:pos="2423"/>
              </w:tabs>
            </w:pPr>
          </w:p>
        </w:tc>
        <w:tc>
          <w:tcPr>
            <w:tcW w:w="6211" w:type="dxa"/>
            <w:tcBorders>
              <w:top w:val="single" w:sz="8" w:space="0" w:color="000000"/>
              <w:bottom w:val="single" w:sz="8" w:space="0" w:color="000000"/>
            </w:tcBorders>
          </w:tcPr>
          <w:p w:rsidR="00B24D4B" w:rsidRPr="00AE558D" w:rsidRDefault="00B24D4B" w:rsidP="002C2DAF">
            <w:pPr>
              <w:tabs>
                <w:tab w:val="left" w:pos="2423"/>
              </w:tabs>
              <w:snapToGrid w:val="0"/>
              <w:jc w:val="both"/>
            </w:pPr>
          </w:p>
        </w:tc>
      </w:tr>
      <w:tr w:rsidR="00B24D4B" w:rsidRPr="00AE558D" w:rsidTr="00CF7BEB">
        <w:trPr>
          <w:trHeight w:val="145"/>
        </w:trPr>
        <w:tc>
          <w:tcPr>
            <w:tcW w:w="3573" w:type="dxa"/>
            <w:tcBorders>
              <w:top w:val="single" w:sz="8" w:space="0" w:color="000000"/>
              <w:bottom w:val="single" w:sz="8" w:space="0" w:color="000000"/>
              <w:right w:val="single" w:sz="8" w:space="0" w:color="000000"/>
            </w:tcBorders>
          </w:tcPr>
          <w:p w:rsidR="00B24D4B" w:rsidRDefault="00B24D4B" w:rsidP="002C2DAF">
            <w:pPr>
              <w:tabs>
                <w:tab w:val="left" w:pos="2423"/>
              </w:tabs>
            </w:pPr>
            <w:r>
              <w:rPr>
                <w:szCs w:val="22"/>
              </w:rPr>
              <w:t>Įmonės arba asmens kodas</w:t>
            </w:r>
          </w:p>
          <w:p w:rsidR="00B24D4B" w:rsidRPr="00AE558D" w:rsidRDefault="00B24D4B" w:rsidP="002C2DAF">
            <w:pPr>
              <w:tabs>
                <w:tab w:val="left" w:pos="2423"/>
              </w:tabs>
            </w:pPr>
          </w:p>
        </w:tc>
        <w:tc>
          <w:tcPr>
            <w:tcW w:w="6211" w:type="dxa"/>
            <w:tcBorders>
              <w:top w:val="single" w:sz="8" w:space="0" w:color="000000"/>
              <w:bottom w:val="single" w:sz="8" w:space="0" w:color="000000"/>
            </w:tcBorders>
          </w:tcPr>
          <w:p w:rsidR="00B24D4B" w:rsidRPr="00AE558D" w:rsidRDefault="00B24D4B" w:rsidP="002C2DAF">
            <w:pPr>
              <w:tabs>
                <w:tab w:val="left" w:pos="2423"/>
              </w:tabs>
              <w:snapToGrid w:val="0"/>
              <w:jc w:val="both"/>
            </w:pPr>
          </w:p>
        </w:tc>
      </w:tr>
      <w:tr w:rsidR="00B24D4B" w:rsidRPr="00AE558D" w:rsidTr="00CF7BEB">
        <w:trPr>
          <w:trHeight w:val="145"/>
        </w:trPr>
        <w:tc>
          <w:tcPr>
            <w:tcW w:w="3573" w:type="dxa"/>
            <w:tcBorders>
              <w:top w:val="single" w:sz="8" w:space="0" w:color="000000"/>
              <w:bottom w:val="single" w:sz="8" w:space="0" w:color="000000"/>
              <w:right w:val="single" w:sz="8" w:space="0" w:color="000000"/>
            </w:tcBorders>
          </w:tcPr>
          <w:p w:rsidR="00B24D4B" w:rsidRDefault="00B24D4B" w:rsidP="002C2DAF">
            <w:pPr>
              <w:tabs>
                <w:tab w:val="left" w:pos="2423"/>
              </w:tabs>
            </w:pPr>
            <w:r>
              <w:rPr>
                <w:szCs w:val="22"/>
              </w:rPr>
              <w:t>PVM mokėtojo kodas</w:t>
            </w:r>
          </w:p>
          <w:p w:rsidR="00B24D4B" w:rsidRDefault="00B24D4B" w:rsidP="002C2DAF">
            <w:pPr>
              <w:tabs>
                <w:tab w:val="left" w:pos="2423"/>
              </w:tabs>
            </w:pPr>
          </w:p>
        </w:tc>
        <w:tc>
          <w:tcPr>
            <w:tcW w:w="6211" w:type="dxa"/>
            <w:tcBorders>
              <w:top w:val="single" w:sz="8" w:space="0" w:color="000000"/>
              <w:bottom w:val="single" w:sz="8" w:space="0" w:color="000000"/>
            </w:tcBorders>
          </w:tcPr>
          <w:p w:rsidR="00B24D4B" w:rsidRPr="00AE558D" w:rsidRDefault="00B24D4B" w:rsidP="002C2DAF">
            <w:pPr>
              <w:tabs>
                <w:tab w:val="left" w:pos="2423"/>
              </w:tabs>
              <w:snapToGrid w:val="0"/>
              <w:jc w:val="both"/>
            </w:pPr>
          </w:p>
        </w:tc>
      </w:tr>
      <w:tr w:rsidR="00B24D4B" w:rsidRPr="00AE558D" w:rsidTr="00CF7BEB">
        <w:trPr>
          <w:trHeight w:val="145"/>
        </w:trPr>
        <w:tc>
          <w:tcPr>
            <w:tcW w:w="3573" w:type="dxa"/>
            <w:tcBorders>
              <w:top w:val="single" w:sz="8" w:space="0" w:color="000000"/>
              <w:bottom w:val="single" w:sz="8" w:space="0" w:color="000000"/>
              <w:right w:val="single" w:sz="8" w:space="0" w:color="000000"/>
            </w:tcBorders>
          </w:tcPr>
          <w:p w:rsidR="00B24D4B" w:rsidRDefault="00B24D4B" w:rsidP="00686F03">
            <w:pPr>
              <w:tabs>
                <w:tab w:val="left" w:pos="2423"/>
              </w:tabs>
            </w:pPr>
            <w:r w:rsidRPr="00AE558D">
              <w:rPr>
                <w:szCs w:val="22"/>
              </w:rPr>
              <w:t>Atsiskaitomoji sąskaita</w:t>
            </w:r>
          </w:p>
          <w:p w:rsidR="00B24D4B" w:rsidRDefault="00B24D4B" w:rsidP="002C2DAF">
            <w:pPr>
              <w:tabs>
                <w:tab w:val="left" w:pos="2423"/>
              </w:tabs>
            </w:pPr>
          </w:p>
        </w:tc>
        <w:tc>
          <w:tcPr>
            <w:tcW w:w="6211" w:type="dxa"/>
            <w:tcBorders>
              <w:top w:val="single" w:sz="8" w:space="0" w:color="000000"/>
              <w:bottom w:val="single" w:sz="8" w:space="0" w:color="000000"/>
            </w:tcBorders>
          </w:tcPr>
          <w:p w:rsidR="00B24D4B" w:rsidRPr="00AE558D" w:rsidRDefault="00B24D4B" w:rsidP="002C2DAF">
            <w:pPr>
              <w:tabs>
                <w:tab w:val="left" w:pos="2423"/>
              </w:tabs>
              <w:snapToGrid w:val="0"/>
              <w:jc w:val="both"/>
            </w:pPr>
          </w:p>
        </w:tc>
      </w:tr>
      <w:tr w:rsidR="00B24D4B" w:rsidRPr="00AE558D" w:rsidTr="00CF7BEB">
        <w:trPr>
          <w:trHeight w:val="145"/>
        </w:trPr>
        <w:tc>
          <w:tcPr>
            <w:tcW w:w="3573" w:type="dxa"/>
            <w:tcBorders>
              <w:top w:val="single" w:sz="8" w:space="0" w:color="000000"/>
              <w:bottom w:val="single" w:sz="8" w:space="0" w:color="000000"/>
              <w:right w:val="single" w:sz="8" w:space="0" w:color="000000"/>
            </w:tcBorders>
          </w:tcPr>
          <w:p w:rsidR="00B24D4B" w:rsidRDefault="00B24D4B" w:rsidP="002C2DAF">
            <w:pPr>
              <w:tabs>
                <w:tab w:val="left" w:pos="2423"/>
              </w:tabs>
            </w:pPr>
            <w:r>
              <w:rPr>
                <w:szCs w:val="22"/>
              </w:rPr>
              <w:t>Verslo vykdymo (buveinės) adresas ir pagrindinė veiklos vykdymo vieta</w:t>
            </w:r>
          </w:p>
          <w:p w:rsidR="00B24D4B" w:rsidRPr="00AE558D" w:rsidRDefault="00B24D4B" w:rsidP="002C2DAF">
            <w:pPr>
              <w:tabs>
                <w:tab w:val="left" w:pos="2423"/>
              </w:tabs>
            </w:pPr>
          </w:p>
        </w:tc>
        <w:tc>
          <w:tcPr>
            <w:tcW w:w="6211" w:type="dxa"/>
            <w:tcBorders>
              <w:top w:val="single" w:sz="8" w:space="0" w:color="000000"/>
              <w:bottom w:val="single" w:sz="8" w:space="0" w:color="000000"/>
            </w:tcBorders>
          </w:tcPr>
          <w:p w:rsidR="00B24D4B" w:rsidRPr="00AE558D" w:rsidRDefault="00B24D4B" w:rsidP="002C2DAF">
            <w:pPr>
              <w:tabs>
                <w:tab w:val="left" w:pos="2423"/>
              </w:tabs>
              <w:snapToGrid w:val="0"/>
              <w:jc w:val="both"/>
            </w:pPr>
          </w:p>
        </w:tc>
      </w:tr>
      <w:tr w:rsidR="00B24D4B" w:rsidRPr="00AE558D" w:rsidTr="00CF7BEB">
        <w:trPr>
          <w:trHeight w:val="145"/>
        </w:trPr>
        <w:tc>
          <w:tcPr>
            <w:tcW w:w="3573" w:type="dxa"/>
            <w:tcBorders>
              <w:top w:val="single" w:sz="8" w:space="0" w:color="000000"/>
              <w:bottom w:val="single" w:sz="8" w:space="0" w:color="000000"/>
              <w:right w:val="single" w:sz="8" w:space="0" w:color="000000"/>
            </w:tcBorders>
          </w:tcPr>
          <w:p w:rsidR="00B24D4B" w:rsidRDefault="00B24D4B" w:rsidP="002C2DAF">
            <w:pPr>
              <w:tabs>
                <w:tab w:val="left" w:pos="2423"/>
              </w:tabs>
            </w:pPr>
            <w:r>
              <w:rPr>
                <w:szCs w:val="22"/>
              </w:rPr>
              <w:t>Telefonas ir elektroninio pašto adresas</w:t>
            </w:r>
          </w:p>
          <w:p w:rsidR="00B24D4B" w:rsidRPr="00AE558D" w:rsidRDefault="00B24D4B" w:rsidP="002C2DAF">
            <w:pPr>
              <w:tabs>
                <w:tab w:val="left" w:pos="2423"/>
              </w:tabs>
            </w:pPr>
          </w:p>
        </w:tc>
        <w:tc>
          <w:tcPr>
            <w:tcW w:w="6211" w:type="dxa"/>
            <w:tcBorders>
              <w:top w:val="single" w:sz="8" w:space="0" w:color="000000"/>
              <w:bottom w:val="single" w:sz="8" w:space="0" w:color="000000"/>
            </w:tcBorders>
          </w:tcPr>
          <w:p w:rsidR="00B24D4B" w:rsidRPr="00AE558D" w:rsidRDefault="00B24D4B" w:rsidP="002C2DAF">
            <w:pPr>
              <w:tabs>
                <w:tab w:val="left" w:pos="2423"/>
              </w:tabs>
              <w:snapToGrid w:val="0"/>
              <w:jc w:val="both"/>
            </w:pPr>
          </w:p>
        </w:tc>
      </w:tr>
      <w:tr w:rsidR="00B24D4B" w:rsidRPr="00AE558D" w:rsidTr="00CF7BEB">
        <w:trPr>
          <w:trHeight w:val="145"/>
        </w:trPr>
        <w:tc>
          <w:tcPr>
            <w:tcW w:w="3573" w:type="dxa"/>
            <w:tcBorders>
              <w:top w:val="single" w:sz="8" w:space="0" w:color="000000"/>
              <w:bottom w:val="single" w:sz="8" w:space="0" w:color="000000"/>
              <w:right w:val="single" w:sz="8" w:space="0" w:color="000000"/>
            </w:tcBorders>
          </w:tcPr>
          <w:p w:rsidR="00B24D4B" w:rsidRDefault="00B24D4B" w:rsidP="00713054">
            <w:pPr>
              <w:tabs>
                <w:tab w:val="left" w:pos="2423"/>
              </w:tabs>
            </w:pPr>
            <w:r>
              <w:rPr>
                <w:szCs w:val="22"/>
              </w:rPr>
              <w:t>Veiklos vykdymo pradžia</w:t>
            </w:r>
          </w:p>
          <w:p w:rsidR="00B24D4B" w:rsidRPr="00AE558D" w:rsidRDefault="00B24D4B" w:rsidP="00713054">
            <w:pPr>
              <w:tabs>
                <w:tab w:val="left" w:pos="2423"/>
              </w:tabs>
            </w:pPr>
          </w:p>
        </w:tc>
        <w:tc>
          <w:tcPr>
            <w:tcW w:w="6211" w:type="dxa"/>
            <w:tcBorders>
              <w:top w:val="single" w:sz="8" w:space="0" w:color="000000"/>
              <w:bottom w:val="single" w:sz="8" w:space="0" w:color="000000"/>
            </w:tcBorders>
          </w:tcPr>
          <w:p w:rsidR="00B24D4B" w:rsidRPr="00AE558D" w:rsidRDefault="00B24D4B" w:rsidP="00686F03">
            <w:pPr>
              <w:tabs>
                <w:tab w:val="left" w:pos="2423"/>
              </w:tabs>
              <w:snapToGrid w:val="0"/>
              <w:jc w:val="both"/>
            </w:pPr>
          </w:p>
        </w:tc>
      </w:tr>
      <w:tr w:rsidR="00B24D4B" w:rsidRPr="00AE558D" w:rsidTr="00CF7BEB">
        <w:trPr>
          <w:trHeight w:val="145"/>
        </w:trPr>
        <w:tc>
          <w:tcPr>
            <w:tcW w:w="3573" w:type="dxa"/>
            <w:tcBorders>
              <w:top w:val="single" w:sz="8" w:space="0" w:color="000000"/>
              <w:bottom w:val="single" w:sz="8" w:space="0" w:color="000000"/>
              <w:right w:val="single" w:sz="8" w:space="0" w:color="000000"/>
            </w:tcBorders>
          </w:tcPr>
          <w:p w:rsidR="00B24D4B" w:rsidRDefault="00B24D4B" w:rsidP="00686F03">
            <w:pPr>
              <w:tabs>
                <w:tab w:val="left" w:pos="2423"/>
              </w:tabs>
            </w:pPr>
            <w:r>
              <w:rPr>
                <w:szCs w:val="22"/>
              </w:rPr>
              <w:lastRenderedPageBreak/>
              <w:t>Darbuotojų skaičius</w:t>
            </w:r>
          </w:p>
          <w:p w:rsidR="00B24D4B" w:rsidRPr="00AE558D" w:rsidRDefault="00B24D4B" w:rsidP="00686F03">
            <w:pPr>
              <w:tabs>
                <w:tab w:val="left" w:pos="2423"/>
              </w:tabs>
            </w:pPr>
          </w:p>
        </w:tc>
        <w:tc>
          <w:tcPr>
            <w:tcW w:w="6211" w:type="dxa"/>
            <w:tcBorders>
              <w:top w:val="single" w:sz="8" w:space="0" w:color="000000"/>
              <w:bottom w:val="single" w:sz="8" w:space="0" w:color="000000"/>
            </w:tcBorders>
          </w:tcPr>
          <w:p w:rsidR="00B24D4B" w:rsidRPr="00AE558D" w:rsidRDefault="00B24D4B" w:rsidP="00686F03">
            <w:pPr>
              <w:tabs>
                <w:tab w:val="left" w:pos="2423"/>
              </w:tabs>
              <w:snapToGrid w:val="0"/>
              <w:jc w:val="both"/>
            </w:pPr>
          </w:p>
        </w:tc>
      </w:tr>
      <w:tr w:rsidR="00B24D4B" w:rsidRPr="00AE558D" w:rsidTr="00CF7BEB">
        <w:trPr>
          <w:trHeight w:val="145"/>
        </w:trPr>
        <w:tc>
          <w:tcPr>
            <w:tcW w:w="3573" w:type="dxa"/>
            <w:tcBorders>
              <w:top w:val="single" w:sz="8" w:space="0" w:color="000000"/>
              <w:bottom w:val="single" w:sz="8" w:space="0" w:color="000000"/>
              <w:right w:val="single" w:sz="8" w:space="0" w:color="000000"/>
            </w:tcBorders>
          </w:tcPr>
          <w:p w:rsidR="00B24D4B" w:rsidRPr="00AE558D" w:rsidRDefault="00B24D4B" w:rsidP="00686F03">
            <w:pPr>
              <w:tabs>
                <w:tab w:val="left" w:pos="2423"/>
              </w:tabs>
            </w:pPr>
            <w:r>
              <w:rPr>
                <w:szCs w:val="22"/>
              </w:rPr>
              <w:t>Ataskaitinio laikotarpio m</w:t>
            </w:r>
            <w:r w:rsidRPr="00AE558D">
              <w:rPr>
                <w:szCs w:val="22"/>
              </w:rPr>
              <w:t xml:space="preserve">etinė apyvarta </w:t>
            </w:r>
          </w:p>
          <w:p w:rsidR="00B24D4B" w:rsidRPr="00AE558D" w:rsidRDefault="00B24D4B" w:rsidP="00686F03">
            <w:pPr>
              <w:tabs>
                <w:tab w:val="left" w:pos="2423"/>
              </w:tabs>
            </w:pPr>
          </w:p>
        </w:tc>
        <w:tc>
          <w:tcPr>
            <w:tcW w:w="6211" w:type="dxa"/>
            <w:tcBorders>
              <w:top w:val="single" w:sz="8" w:space="0" w:color="000000"/>
              <w:bottom w:val="single" w:sz="8" w:space="0" w:color="000000"/>
            </w:tcBorders>
          </w:tcPr>
          <w:p w:rsidR="00B24D4B" w:rsidRPr="00AE558D" w:rsidRDefault="00B24D4B" w:rsidP="00686F03">
            <w:pPr>
              <w:tabs>
                <w:tab w:val="left" w:pos="2423"/>
              </w:tabs>
              <w:snapToGrid w:val="0"/>
              <w:jc w:val="both"/>
            </w:pPr>
          </w:p>
        </w:tc>
      </w:tr>
      <w:tr w:rsidR="00B24D4B" w:rsidRPr="00AE558D" w:rsidTr="00CF7BEB">
        <w:trPr>
          <w:trHeight w:val="145"/>
        </w:trPr>
        <w:tc>
          <w:tcPr>
            <w:tcW w:w="3573" w:type="dxa"/>
            <w:tcBorders>
              <w:top w:val="single" w:sz="8" w:space="0" w:color="000000"/>
              <w:bottom w:val="single" w:sz="8" w:space="0" w:color="000000"/>
              <w:right w:val="single" w:sz="8" w:space="0" w:color="000000"/>
            </w:tcBorders>
          </w:tcPr>
          <w:p w:rsidR="00B24D4B" w:rsidRPr="00AE558D" w:rsidRDefault="00B24D4B" w:rsidP="00686F03">
            <w:pPr>
              <w:tabs>
                <w:tab w:val="left" w:pos="2423"/>
              </w:tabs>
            </w:pPr>
            <w:r w:rsidRPr="00AE558D">
              <w:t>Turimo turto vertė (nurodyta balanse)</w:t>
            </w:r>
          </w:p>
          <w:p w:rsidR="00B24D4B" w:rsidRPr="00AE558D" w:rsidRDefault="00B24D4B" w:rsidP="00686F03">
            <w:pPr>
              <w:tabs>
                <w:tab w:val="left" w:pos="2423"/>
              </w:tabs>
            </w:pPr>
          </w:p>
        </w:tc>
        <w:tc>
          <w:tcPr>
            <w:tcW w:w="6211" w:type="dxa"/>
            <w:tcBorders>
              <w:top w:val="single" w:sz="8" w:space="0" w:color="000000"/>
              <w:bottom w:val="single" w:sz="8" w:space="0" w:color="000000"/>
            </w:tcBorders>
          </w:tcPr>
          <w:p w:rsidR="00B24D4B" w:rsidRPr="00AE558D" w:rsidRDefault="00B24D4B" w:rsidP="00686F03">
            <w:pPr>
              <w:tabs>
                <w:tab w:val="left" w:pos="2423"/>
              </w:tabs>
              <w:snapToGrid w:val="0"/>
              <w:jc w:val="both"/>
            </w:pPr>
          </w:p>
        </w:tc>
      </w:tr>
      <w:tr w:rsidR="00B24D4B" w:rsidRPr="00AE558D" w:rsidTr="00CF7BEB">
        <w:trPr>
          <w:trHeight w:val="145"/>
        </w:trPr>
        <w:tc>
          <w:tcPr>
            <w:tcW w:w="3573" w:type="dxa"/>
            <w:tcBorders>
              <w:top w:val="single" w:sz="8" w:space="0" w:color="000000"/>
              <w:bottom w:val="single" w:sz="8" w:space="0" w:color="000000"/>
              <w:right w:val="single" w:sz="8" w:space="0" w:color="000000"/>
            </w:tcBorders>
          </w:tcPr>
          <w:p w:rsidR="00B24D4B" w:rsidRPr="00AE558D" w:rsidRDefault="00B24D4B" w:rsidP="00686F03">
            <w:pPr>
              <w:rPr>
                <w:spacing w:val="-6"/>
              </w:rPr>
            </w:pPr>
            <w:r w:rsidRPr="00AE558D">
              <w:rPr>
                <w:spacing w:val="-6"/>
                <w:szCs w:val="22"/>
              </w:rPr>
              <w:t xml:space="preserve">Pagrindinė vykdoma veikla </w:t>
            </w:r>
          </w:p>
          <w:p w:rsidR="00B24D4B" w:rsidRPr="00AE558D" w:rsidRDefault="00B24D4B" w:rsidP="00686F03">
            <w:pPr>
              <w:rPr>
                <w:spacing w:val="-6"/>
              </w:rPr>
            </w:pPr>
            <w:r w:rsidRPr="00AE558D">
              <w:rPr>
                <w:spacing w:val="-6"/>
                <w:szCs w:val="22"/>
              </w:rPr>
              <w:t>(veiklos kodas pagal Ekonominės veiklos rūšių klasifikatorių ir jos pavadinimas)</w:t>
            </w:r>
          </w:p>
          <w:p w:rsidR="00B24D4B" w:rsidRPr="00AE558D" w:rsidRDefault="00B24D4B" w:rsidP="00686F03">
            <w:pPr>
              <w:tabs>
                <w:tab w:val="left" w:pos="2423"/>
              </w:tabs>
            </w:pPr>
          </w:p>
        </w:tc>
        <w:tc>
          <w:tcPr>
            <w:tcW w:w="6211" w:type="dxa"/>
            <w:tcBorders>
              <w:top w:val="single" w:sz="8" w:space="0" w:color="000000"/>
              <w:bottom w:val="single" w:sz="8" w:space="0" w:color="000000"/>
            </w:tcBorders>
          </w:tcPr>
          <w:p w:rsidR="00B24D4B" w:rsidRPr="00AE558D" w:rsidRDefault="00B24D4B" w:rsidP="00686F03">
            <w:pPr>
              <w:tabs>
                <w:tab w:val="left" w:pos="2423"/>
              </w:tabs>
              <w:snapToGrid w:val="0"/>
              <w:jc w:val="both"/>
            </w:pPr>
          </w:p>
        </w:tc>
      </w:tr>
    </w:tbl>
    <w:p w:rsidR="00B24D4B" w:rsidRPr="00AE558D" w:rsidRDefault="00B24D4B" w:rsidP="00F537BF">
      <w:pPr>
        <w:rPr>
          <w:b/>
          <w:szCs w:val="22"/>
        </w:rPr>
      </w:pPr>
    </w:p>
    <w:p w:rsidR="00B24D4B" w:rsidRDefault="00B24D4B">
      <w:pPr>
        <w:jc w:val="center"/>
        <w:rPr>
          <w:b/>
          <w:szCs w:val="22"/>
        </w:rPr>
      </w:pPr>
      <w:r w:rsidRPr="00AE558D">
        <w:rPr>
          <w:b/>
          <w:szCs w:val="22"/>
        </w:rPr>
        <w:t>Tvirtinu, kad</w:t>
      </w:r>
      <w:r>
        <w:rPr>
          <w:b/>
          <w:szCs w:val="22"/>
        </w:rPr>
        <w:t>:</w:t>
      </w:r>
    </w:p>
    <w:p w:rsidR="00B24D4B" w:rsidRPr="00720D2C" w:rsidRDefault="00B24D4B" w:rsidP="00720D2C">
      <w:pPr>
        <w:numPr>
          <w:ilvl w:val="0"/>
          <w:numId w:val="17"/>
        </w:numPr>
        <w:jc w:val="both"/>
        <w:rPr>
          <w:b/>
          <w:szCs w:val="22"/>
        </w:rPr>
      </w:pPr>
      <w:r w:rsidRPr="00720D2C">
        <w:rPr>
          <w:b/>
          <w:szCs w:val="22"/>
        </w:rPr>
        <w:t>šioje paraiškoje ir prie jos pridėtuose dokumentuose pateikta informacija yra teisinga;</w:t>
      </w:r>
    </w:p>
    <w:p w:rsidR="00B24D4B" w:rsidRPr="00720D2C" w:rsidRDefault="00B24D4B" w:rsidP="00720D2C">
      <w:pPr>
        <w:numPr>
          <w:ilvl w:val="0"/>
          <w:numId w:val="17"/>
        </w:numPr>
        <w:jc w:val="both"/>
        <w:rPr>
          <w:b/>
          <w:szCs w:val="22"/>
        </w:rPr>
      </w:pPr>
      <w:r w:rsidRPr="00720D2C">
        <w:rPr>
          <w:b/>
          <w:szCs w:val="22"/>
        </w:rPr>
        <w:t>nesu pažeidęs jokios kitos sutarties dėl paramos skyrimo iš Europos Sąjungos arba Lietuvos Respublikos valstybės arba savivaldybių biudžeto lėšų;</w:t>
      </w:r>
    </w:p>
    <w:p w:rsidR="00B24D4B" w:rsidRPr="00720D2C" w:rsidRDefault="00B24D4B" w:rsidP="00720D2C">
      <w:pPr>
        <w:numPr>
          <w:ilvl w:val="0"/>
          <w:numId w:val="17"/>
        </w:numPr>
        <w:jc w:val="both"/>
        <w:rPr>
          <w:b/>
          <w:szCs w:val="22"/>
        </w:rPr>
      </w:pPr>
      <w:r w:rsidRPr="00720D2C">
        <w:rPr>
          <w:b/>
          <w:szCs w:val="22"/>
        </w:rPr>
        <w:t>man nėra iškelta byla dėl bankroto, įmonė nėra likviduojama;</w:t>
      </w:r>
    </w:p>
    <w:p w:rsidR="00B24D4B" w:rsidRPr="00713054" w:rsidRDefault="00B24D4B" w:rsidP="00720D2C">
      <w:pPr>
        <w:numPr>
          <w:ilvl w:val="0"/>
          <w:numId w:val="17"/>
        </w:numPr>
        <w:jc w:val="both"/>
        <w:rPr>
          <w:szCs w:val="22"/>
        </w:rPr>
      </w:pPr>
      <w:r>
        <w:rPr>
          <w:b/>
          <w:szCs w:val="22"/>
        </w:rPr>
        <w:t xml:space="preserve">neprieštarauju, kad savivaldybės administracijos darbuotojai ir (ar) komisijos nariai </w:t>
      </w:r>
      <w:r w:rsidRPr="00720D2C">
        <w:rPr>
          <w:b/>
          <w:szCs w:val="22"/>
        </w:rPr>
        <w:t>patikrinti pateiktą informaciją visais viešai prieinamais kanalais</w:t>
      </w:r>
      <w:r>
        <w:rPr>
          <w:b/>
          <w:szCs w:val="22"/>
        </w:rPr>
        <w:t>.</w:t>
      </w:r>
    </w:p>
    <w:p w:rsidR="00B24D4B" w:rsidRPr="00AE558D" w:rsidRDefault="00B24D4B">
      <w:pPr>
        <w:ind w:firstLine="720"/>
        <w:jc w:val="both"/>
        <w:rPr>
          <w:szCs w:val="22"/>
        </w:rPr>
      </w:pPr>
    </w:p>
    <w:tbl>
      <w:tblPr>
        <w:tblW w:w="0" w:type="auto"/>
        <w:tblLayout w:type="fixed"/>
        <w:tblLook w:val="0000" w:firstRow="0" w:lastRow="0" w:firstColumn="0" w:lastColumn="0" w:noHBand="0" w:noVBand="0"/>
      </w:tblPr>
      <w:tblGrid>
        <w:gridCol w:w="3510"/>
        <w:gridCol w:w="6149"/>
      </w:tblGrid>
      <w:tr w:rsidR="00B24D4B" w:rsidRPr="00AE558D">
        <w:trPr>
          <w:cantSplit/>
        </w:trPr>
        <w:tc>
          <w:tcPr>
            <w:tcW w:w="3510" w:type="dxa"/>
          </w:tcPr>
          <w:p w:rsidR="00B24D4B" w:rsidRPr="00AE558D" w:rsidRDefault="00B24D4B">
            <w:pPr>
              <w:widowControl w:val="0"/>
              <w:jc w:val="both"/>
            </w:pPr>
            <w:r w:rsidRPr="00AE558D">
              <w:rPr>
                <w:spacing w:val="-4"/>
                <w:szCs w:val="22"/>
              </w:rPr>
              <w:t>Anketos užpildymo data</w:t>
            </w:r>
          </w:p>
        </w:tc>
        <w:tc>
          <w:tcPr>
            <w:tcW w:w="6149" w:type="dxa"/>
            <w:tcBorders>
              <w:top w:val="single" w:sz="4" w:space="0" w:color="000000"/>
              <w:left w:val="single" w:sz="4" w:space="0" w:color="000000"/>
              <w:bottom w:val="single" w:sz="4" w:space="0" w:color="000000"/>
              <w:right w:val="single" w:sz="4" w:space="0" w:color="000000"/>
            </w:tcBorders>
          </w:tcPr>
          <w:p w:rsidR="00B24D4B" w:rsidRPr="00AE558D" w:rsidRDefault="00B24D4B">
            <w:pPr>
              <w:widowControl w:val="0"/>
              <w:jc w:val="both"/>
            </w:pPr>
            <w:r w:rsidRPr="00AE558D">
              <w:rPr>
                <w:szCs w:val="22"/>
              </w:rPr>
              <w:t>............................. m. ............................... mėn. ................. d.</w:t>
            </w:r>
          </w:p>
        </w:tc>
      </w:tr>
    </w:tbl>
    <w:p w:rsidR="00B24D4B" w:rsidRPr="00AE558D" w:rsidRDefault="00B24D4B">
      <w:pPr>
        <w:ind w:firstLine="720"/>
        <w:jc w:val="both"/>
      </w:pPr>
    </w:p>
    <w:tbl>
      <w:tblPr>
        <w:tblW w:w="0" w:type="auto"/>
        <w:tblLayout w:type="fixed"/>
        <w:tblLook w:val="0000" w:firstRow="0" w:lastRow="0" w:firstColumn="0" w:lastColumn="0" w:noHBand="0" w:noVBand="0"/>
      </w:tblPr>
      <w:tblGrid>
        <w:gridCol w:w="3510"/>
        <w:gridCol w:w="6149"/>
      </w:tblGrid>
      <w:tr w:rsidR="00B24D4B" w:rsidRPr="00AE558D">
        <w:trPr>
          <w:cantSplit/>
        </w:trPr>
        <w:tc>
          <w:tcPr>
            <w:tcW w:w="3510" w:type="dxa"/>
          </w:tcPr>
          <w:p w:rsidR="00B24D4B" w:rsidRPr="00AE558D" w:rsidRDefault="00B24D4B">
            <w:pPr>
              <w:widowControl w:val="0"/>
              <w:jc w:val="both"/>
            </w:pPr>
            <w:r w:rsidRPr="00AE558D">
              <w:rPr>
                <w:szCs w:val="22"/>
              </w:rPr>
              <w:t>Vardas, pavardė</w:t>
            </w:r>
          </w:p>
        </w:tc>
        <w:tc>
          <w:tcPr>
            <w:tcW w:w="6149" w:type="dxa"/>
            <w:tcBorders>
              <w:top w:val="single" w:sz="4" w:space="0" w:color="000000"/>
              <w:left w:val="single" w:sz="4" w:space="0" w:color="000000"/>
              <w:bottom w:val="single" w:sz="4" w:space="0" w:color="000000"/>
              <w:right w:val="single" w:sz="4" w:space="0" w:color="000000"/>
            </w:tcBorders>
          </w:tcPr>
          <w:p w:rsidR="00B24D4B" w:rsidRPr="00AE558D" w:rsidRDefault="00B24D4B">
            <w:pPr>
              <w:widowControl w:val="0"/>
              <w:snapToGrid w:val="0"/>
              <w:jc w:val="both"/>
            </w:pPr>
          </w:p>
        </w:tc>
      </w:tr>
    </w:tbl>
    <w:p w:rsidR="00B24D4B" w:rsidRPr="00AE558D" w:rsidRDefault="00B24D4B">
      <w:pPr>
        <w:ind w:firstLine="720"/>
        <w:jc w:val="both"/>
      </w:pPr>
    </w:p>
    <w:tbl>
      <w:tblPr>
        <w:tblW w:w="0" w:type="auto"/>
        <w:tblLayout w:type="fixed"/>
        <w:tblLook w:val="0000" w:firstRow="0" w:lastRow="0" w:firstColumn="0" w:lastColumn="0" w:noHBand="0" w:noVBand="0"/>
      </w:tblPr>
      <w:tblGrid>
        <w:gridCol w:w="3510"/>
        <w:gridCol w:w="6149"/>
      </w:tblGrid>
      <w:tr w:rsidR="00B24D4B" w:rsidRPr="00AE558D">
        <w:trPr>
          <w:cantSplit/>
        </w:trPr>
        <w:tc>
          <w:tcPr>
            <w:tcW w:w="3510" w:type="dxa"/>
          </w:tcPr>
          <w:p w:rsidR="00B24D4B" w:rsidRPr="00AE558D" w:rsidRDefault="00B24D4B">
            <w:pPr>
              <w:widowControl w:val="0"/>
              <w:jc w:val="both"/>
            </w:pPr>
            <w:r w:rsidRPr="00AE558D">
              <w:rPr>
                <w:szCs w:val="22"/>
              </w:rPr>
              <w:t>Pareigos įmonėje</w:t>
            </w:r>
          </w:p>
        </w:tc>
        <w:tc>
          <w:tcPr>
            <w:tcW w:w="6149" w:type="dxa"/>
            <w:tcBorders>
              <w:top w:val="single" w:sz="4" w:space="0" w:color="000000"/>
              <w:left w:val="single" w:sz="4" w:space="0" w:color="000000"/>
              <w:bottom w:val="single" w:sz="4" w:space="0" w:color="000000"/>
              <w:right w:val="single" w:sz="4" w:space="0" w:color="000000"/>
            </w:tcBorders>
          </w:tcPr>
          <w:p w:rsidR="00B24D4B" w:rsidRPr="00AE558D" w:rsidRDefault="00B24D4B">
            <w:pPr>
              <w:widowControl w:val="0"/>
              <w:snapToGrid w:val="0"/>
              <w:jc w:val="both"/>
            </w:pPr>
          </w:p>
        </w:tc>
      </w:tr>
    </w:tbl>
    <w:p w:rsidR="00B24D4B" w:rsidRPr="00AE558D" w:rsidRDefault="00B24D4B">
      <w:pPr>
        <w:ind w:firstLine="720"/>
        <w:jc w:val="both"/>
      </w:pPr>
    </w:p>
    <w:tbl>
      <w:tblPr>
        <w:tblW w:w="0" w:type="auto"/>
        <w:tblLayout w:type="fixed"/>
        <w:tblLook w:val="0000" w:firstRow="0" w:lastRow="0" w:firstColumn="0" w:lastColumn="0" w:noHBand="0" w:noVBand="0"/>
      </w:tblPr>
      <w:tblGrid>
        <w:gridCol w:w="3510"/>
        <w:gridCol w:w="2495"/>
        <w:gridCol w:w="3634"/>
      </w:tblGrid>
      <w:tr w:rsidR="00B24D4B" w:rsidRPr="00AE558D">
        <w:trPr>
          <w:cantSplit/>
        </w:trPr>
        <w:tc>
          <w:tcPr>
            <w:tcW w:w="3510" w:type="dxa"/>
          </w:tcPr>
          <w:p w:rsidR="00B24D4B" w:rsidRPr="00AE558D" w:rsidRDefault="00B24D4B">
            <w:pPr>
              <w:widowControl w:val="0"/>
              <w:jc w:val="both"/>
            </w:pPr>
            <w:r w:rsidRPr="00AE558D">
              <w:rPr>
                <w:szCs w:val="22"/>
              </w:rPr>
              <w:t>Parašas</w:t>
            </w:r>
          </w:p>
        </w:tc>
        <w:tc>
          <w:tcPr>
            <w:tcW w:w="2495" w:type="dxa"/>
            <w:tcBorders>
              <w:top w:val="single" w:sz="4" w:space="0" w:color="000000"/>
              <w:left w:val="single" w:sz="4" w:space="0" w:color="000000"/>
              <w:bottom w:val="single" w:sz="4" w:space="0" w:color="000000"/>
            </w:tcBorders>
          </w:tcPr>
          <w:p w:rsidR="00B24D4B" w:rsidRPr="00AE558D" w:rsidRDefault="00B24D4B">
            <w:pPr>
              <w:widowControl w:val="0"/>
              <w:snapToGrid w:val="0"/>
              <w:jc w:val="both"/>
            </w:pPr>
          </w:p>
        </w:tc>
        <w:tc>
          <w:tcPr>
            <w:tcW w:w="3634" w:type="dxa"/>
            <w:tcBorders>
              <w:left w:val="single" w:sz="4" w:space="0" w:color="000000"/>
            </w:tcBorders>
          </w:tcPr>
          <w:p w:rsidR="00B24D4B" w:rsidRPr="00AE558D" w:rsidRDefault="00B24D4B">
            <w:pPr>
              <w:widowControl w:val="0"/>
              <w:jc w:val="both"/>
            </w:pPr>
            <w:r w:rsidRPr="00AE558D">
              <w:rPr>
                <w:szCs w:val="22"/>
              </w:rPr>
              <w:t>A.V.</w:t>
            </w:r>
          </w:p>
        </w:tc>
      </w:tr>
    </w:tbl>
    <w:p w:rsidR="00B24D4B" w:rsidRDefault="00B24D4B">
      <w:pPr>
        <w:pStyle w:val="WW-BodyText2"/>
        <w:spacing w:line="240" w:lineRule="auto"/>
        <w:jc w:val="center"/>
      </w:pPr>
      <w:r w:rsidRPr="00AE558D">
        <w:t>______________</w:t>
      </w:r>
    </w:p>
    <w:p w:rsidR="00B24D4B" w:rsidRDefault="00B24D4B" w:rsidP="0079790A">
      <w:pPr>
        <w:ind w:firstLine="567"/>
        <w:jc w:val="both"/>
        <w:rPr>
          <w:szCs w:val="20"/>
        </w:rPr>
      </w:pPr>
    </w:p>
    <w:p w:rsidR="00B24D4B" w:rsidRDefault="00B24D4B" w:rsidP="0079790A">
      <w:pPr>
        <w:ind w:firstLine="567"/>
        <w:jc w:val="both"/>
        <w:rPr>
          <w:szCs w:val="20"/>
        </w:rPr>
      </w:pPr>
    </w:p>
    <w:p w:rsidR="007374B0" w:rsidRDefault="007374B0">
      <w:pPr>
        <w:suppressAutoHyphens w:val="0"/>
        <w:rPr>
          <w:szCs w:val="20"/>
        </w:rPr>
      </w:pPr>
      <w:r>
        <w:rPr>
          <w:szCs w:val="20"/>
        </w:rPr>
        <w:br w:type="page"/>
      </w:r>
    </w:p>
    <w:p w:rsidR="00B24D4B" w:rsidRDefault="00B24D4B" w:rsidP="00683081">
      <w:pPr>
        <w:jc w:val="both"/>
        <w:rPr>
          <w:szCs w:val="20"/>
        </w:rPr>
      </w:pPr>
    </w:p>
    <w:p w:rsidR="00B24D4B" w:rsidRDefault="00B24D4B" w:rsidP="0079790A">
      <w:pPr>
        <w:ind w:firstLine="567"/>
        <w:jc w:val="both"/>
        <w:rPr>
          <w:szCs w:val="20"/>
        </w:rPr>
      </w:pPr>
    </w:p>
    <w:tbl>
      <w:tblPr>
        <w:tblW w:w="0" w:type="auto"/>
        <w:tblLook w:val="00A0" w:firstRow="1" w:lastRow="0" w:firstColumn="1" w:lastColumn="0" w:noHBand="0" w:noVBand="0"/>
      </w:tblPr>
      <w:tblGrid>
        <w:gridCol w:w="4927"/>
        <w:gridCol w:w="4927"/>
      </w:tblGrid>
      <w:tr w:rsidR="00B24D4B" w:rsidRPr="00970A68" w:rsidTr="00970A68">
        <w:tc>
          <w:tcPr>
            <w:tcW w:w="4927" w:type="dxa"/>
          </w:tcPr>
          <w:p w:rsidR="00B24D4B" w:rsidRPr="00970A68" w:rsidRDefault="00B24D4B" w:rsidP="00970A68">
            <w:pPr>
              <w:jc w:val="both"/>
              <w:rPr>
                <w:szCs w:val="20"/>
              </w:rPr>
            </w:pPr>
            <w:r w:rsidRPr="00970A68">
              <w:rPr>
                <w:szCs w:val="20"/>
              </w:rPr>
              <w:t xml:space="preserve">Pareiškėjas ir jo pateikti dokumentai yra patikrinti </w:t>
            </w:r>
            <w:r w:rsidRPr="00AE558D">
              <w:t xml:space="preserve">Kaišiadorių rajono savivaldybės smulkiojo verslo skatinimo </w:t>
            </w:r>
            <w:r>
              <w:t xml:space="preserve">nuostatuose nustatyta tvarka </w:t>
            </w:r>
            <w:r w:rsidRPr="00970A68">
              <w:rPr>
                <w:szCs w:val="20"/>
              </w:rPr>
              <w:t xml:space="preserve">ir juos atitinka. </w:t>
            </w:r>
          </w:p>
        </w:tc>
        <w:tc>
          <w:tcPr>
            <w:tcW w:w="4927" w:type="dxa"/>
            <w:tcBorders>
              <w:bottom w:val="single" w:sz="4" w:space="0" w:color="auto"/>
            </w:tcBorders>
          </w:tcPr>
          <w:p w:rsidR="00B24D4B" w:rsidRPr="00970A68" w:rsidRDefault="00B24D4B" w:rsidP="00970A68">
            <w:pPr>
              <w:jc w:val="both"/>
              <w:rPr>
                <w:szCs w:val="20"/>
              </w:rPr>
            </w:pPr>
          </w:p>
        </w:tc>
      </w:tr>
      <w:tr w:rsidR="00B24D4B" w:rsidRPr="00970A68" w:rsidTr="00970A68">
        <w:tc>
          <w:tcPr>
            <w:tcW w:w="4927" w:type="dxa"/>
          </w:tcPr>
          <w:p w:rsidR="00B24D4B" w:rsidRPr="00970A68" w:rsidRDefault="00B24D4B" w:rsidP="00970A68">
            <w:pPr>
              <w:jc w:val="both"/>
              <w:rPr>
                <w:szCs w:val="20"/>
              </w:rPr>
            </w:pPr>
          </w:p>
        </w:tc>
        <w:tc>
          <w:tcPr>
            <w:tcW w:w="4927" w:type="dxa"/>
            <w:tcBorders>
              <w:top w:val="single" w:sz="4" w:space="0" w:color="auto"/>
            </w:tcBorders>
          </w:tcPr>
          <w:p w:rsidR="00B24D4B" w:rsidRPr="00970A68" w:rsidRDefault="00B24D4B" w:rsidP="00970A68">
            <w:pPr>
              <w:jc w:val="center"/>
              <w:rPr>
                <w:i/>
                <w:sz w:val="20"/>
                <w:szCs w:val="20"/>
              </w:rPr>
            </w:pPr>
            <w:r w:rsidRPr="00970A68">
              <w:rPr>
                <w:i/>
                <w:sz w:val="20"/>
                <w:szCs w:val="20"/>
              </w:rPr>
              <w:t>(Savivaldybės administracijos darbuotojas, atsakingas už SV paramos koordinavimą, data, parašas)</w:t>
            </w:r>
          </w:p>
        </w:tc>
      </w:tr>
    </w:tbl>
    <w:p w:rsidR="00683081" w:rsidRDefault="00683081" w:rsidP="0079790A">
      <w:pPr>
        <w:ind w:left="5954"/>
        <w:jc w:val="both"/>
        <w:rPr>
          <w:szCs w:val="20"/>
        </w:rPr>
      </w:pPr>
    </w:p>
    <w:p w:rsidR="00B24D4B" w:rsidRPr="00AE558D" w:rsidRDefault="00B24D4B" w:rsidP="0079790A">
      <w:pPr>
        <w:ind w:left="5954"/>
        <w:jc w:val="both"/>
      </w:pPr>
      <w:r w:rsidRPr="00AE558D">
        <w:rPr>
          <w:spacing w:val="-4"/>
        </w:rPr>
        <w:t>Kaišiadorių rajono savivaldybės</w:t>
      </w:r>
    </w:p>
    <w:p w:rsidR="00B24D4B" w:rsidRPr="00AE558D" w:rsidRDefault="00B24D4B" w:rsidP="00332D96">
      <w:pPr>
        <w:ind w:left="5954"/>
        <w:jc w:val="both"/>
      </w:pPr>
      <w:r w:rsidRPr="00AE558D">
        <w:t xml:space="preserve">smulkiojo verslo skatinimo nuostatų </w:t>
      </w:r>
    </w:p>
    <w:p w:rsidR="00B24D4B" w:rsidRPr="00AE558D" w:rsidRDefault="00B24D4B" w:rsidP="00332D96">
      <w:pPr>
        <w:ind w:left="5954"/>
        <w:jc w:val="both"/>
      </w:pPr>
      <w:r w:rsidRPr="00AE558D">
        <w:t>2 priedas</w:t>
      </w:r>
    </w:p>
    <w:p w:rsidR="00B24D4B" w:rsidRPr="00332D96" w:rsidRDefault="00B24D4B" w:rsidP="00332D96">
      <w:pPr>
        <w:tabs>
          <w:tab w:val="right" w:leader="underscore" w:pos="9639"/>
        </w:tabs>
        <w:spacing w:line="276" w:lineRule="auto"/>
        <w:ind w:firstLine="6480"/>
        <w:rPr>
          <w:b/>
          <w:szCs w:val="20"/>
        </w:rPr>
      </w:pPr>
      <w:r w:rsidRPr="00AE558D">
        <w:t xml:space="preserve">      </w:t>
      </w:r>
    </w:p>
    <w:p w:rsidR="00B24D4B" w:rsidRPr="00AE558D" w:rsidRDefault="00B24D4B" w:rsidP="00751C8C">
      <w:pPr>
        <w:spacing w:line="276" w:lineRule="auto"/>
        <w:jc w:val="center"/>
      </w:pPr>
      <w:r w:rsidRPr="00AE558D">
        <w:rPr>
          <w:b/>
        </w:rPr>
        <w:t>PARAIŠKA G</w:t>
      </w:r>
      <w:bookmarkStart w:id="4" w:name="_GoBack"/>
      <w:bookmarkEnd w:id="4"/>
      <w:r w:rsidRPr="00AE558D">
        <w:rPr>
          <w:b/>
        </w:rPr>
        <w:t xml:space="preserve">AUTI SUBSIDIJĄ VERSLO IDĖJAI ĮGYVENDINTI </w:t>
      </w:r>
    </w:p>
    <w:p w:rsidR="00B24D4B" w:rsidRPr="00AE558D" w:rsidRDefault="00B24D4B" w:rsidP="00751C8C">
      <w:pPr>
        <w:pStyle w:val="Antrat3"/>
        <w:widowControl/>
        <w:numPr>
          <w:ilvl w:val="2"/>
          <w:numId w:val="3"/>
        </w:numPr>
        <w:tabs>
          <w:tab w:val="clear" w:pos="0"/>
          <w:tab w:val="num" w:pos="720"/>
        </w:tabs>
        <w:spacing w:line="276" w:lineRule="auto"/>
        <w:ind w:left="720" w:hanging="720"/>
        <w:jc w:val="lef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3125"/>
        <w:gridCol w:w="111"/>
        <w:gridCol w:w="658"/>
        <w:gridCol w:w="1550"/>
        <w:gridCol w:w="1550"/>
        <w:gridCol w:w="2181"/>
      </w:tblGrid>
      <w:tr w:rsidR="00B24D4B" w:rsidRPr="00DD397D" w:rsidTr="00DD397D">
        <w:tc>
          <w:tcPr>
            <w:tcW w:w="9746" w:type="dxa"/>
            <w:gridSpan w:val="7"/>
            <w:tcBorders>
              <w:top w:val="nil"/>
              <w:left w:val="nil"/>
              <w:right w:val="nil"/>
            </w:tcBorders>
          </w:tcPr>
          <w:p w:rsidR="00B24D4B" w:rsidRPr="00DD397D" w:rsidRDefault="00B24D4B" w:rsidP="00DD397D">
            <w:pPr>
              <w:pStyle w:val="Antrat3"/>
              <w:widowControl/>
              <w:numPr>
                <w:ilvl w:val="2"/>
                <w:numId w:val="3"/>
              </w:numPr>
              <w:tabs>
                <w:tab w:val="clear" w:pos="0"/>
                <w:tab w:val="num" w:pos="720"/>
              </w:tabs>
              <w:spacing w:line="276" w:lineRule="auto"/>
              <w:jc w:val="left"/>
              <w:rPr>
                <w:b/>
                <w:i w:val="0"/>
                <w:u w:val="none"/>
              </w:rPr>
            </w:pPr>
          </w:p>
        </w:tc>
      </w:tr>
      <w:tr w:rsidR="00B24D4B" w:rsidRPr="00DD397D" w:rsidTr="00DD397D">
        <w:tc>
          <w:tcPr>
            <w:tcW w:w="9746" w:type="dxa"/>
            <w:gridSpan w:val="7"/>
            <w:tcBorders>
              <w:left w:val="nil"/>
              <w:bottom w:val="nil"/>
              <w:right w:val="nil"/>
            </w:tcBorders>
          </w:tcPr>
          <w:p w:rsidR="00B24D4B" w:rsidRPr="00DD397D" w:rsidRDefault="00B24D4B" w:rsidP="00DD397D">
            <w:pPr>
              <w:pStyle w:val="Antrat3"/>
              <w:widowControl/>
              <w:numPr>
                <w:ilvl w:val="2"/>
                <w:numId w:val="3"/>
              </w:numPr>
              <w:tabs>
                <w:tab w:val="clear" w:pos="0"/>
                <w:tab w:val="num" w:pos="720"/>
              </w:tabs>
              <w:spacing w:line="276" w:lineRule="auto"/>
              <w:rPr>
                <w:i w:val="0"/>
                <w:u w:val="none"/>
              </w:rPr>
            </w:pPr>
            <w:r w:rsidRPr="00DD397D">
              <w:rPr>
                <w:i w:val="0"/>
                <w:u w:val="none"/>
              </w:rPr>
              <w:t>(verslo idėjos pavadinimas)</w:t>
            </w:r>
          </w:p>
        </w:tc>
      </w:tr>
      <w:tr w:rsidR="00B24D4B" w:rsidRPr="00DD397D" w:rsidTr="00DD397D">
        <w:tc>
          <w:tcPr>
            <w:tcW w:w="9746" w:type="dxa"/>
            <w:gridSpan w:val="7"/>
            <w:tcBorders>
              <w:top w:val="nil"/>
              <w:left w:val="nil"/>
              <w:right w:val="nil"/>
            </w:tcBorders>
          </w:tcPr>
          <w:p w:rsidR="00B24D4B" w:rsidRPr="00DD397D" w:rsidRDefault="00B24D4B" w:rsidP="00DD397D">
            <w:pPr>
              <w:pStyle w:val="Antrat3"/>
              <w:widowControl/>
              <w:numPr>
                <w:ilvl w:val="2"/>
                <w:numId w:val="3"/>
              </w:numPr>
              <w:tabs>
                <w:tab w:val="clear" w:pos="0"/>
                <w:tab w:val="num" w:pos="720"/>
              </w:tabs>
              <w:spacing w:line="276" w:lineRule="auto"/>
              <w:jc w:val="left"/>
              <w:rPr>
                <w:b/>
                <w:i w:val="0"/>
                <w:u w:val="none"/>
              </w:rPr>
            </w:pPr>
          </w:p>
        </w:tc>
      </w:tr>
      <w:tr w:rsidR="00B24D4B" w:rsidRPr="00DD397D" w:rsidTr="00DD397D">
        <w:tc>
          <w:tcPr>
            <w:tcW w:w="9746" w:type="dxa"/>
            <w:gridSpan w:val="7"/>
            <w:shd w:val="clear" w:color="auto" w:fill="D9D9D9"/>
          </w:tcPr>
          <w:p w:rsidR="00B24D4B" w:rsidRPr="00DD397D" w:rsidRDefault="00B24D4B" w:rsidP="00DD397D">
            <w:pPr>
              <w:pStyle w:val="Antrat3"/>
              <w:widowControl/>
              <w:numPr>
                <w:ilvl w:val="2"/>
                <w:numId w:val="3"/>
              </w:numPr>
              <w:tabs>
                <w:tab w:val="clear" w:pos="0"/>
                <w:tab w:val="num" w:pos="720"/>
              </w:tabs>
              <w:spacing w:line="276" w:lineRule="auto"/>
              <w:ind w:left="720" w:hanging="720"/>
              <w:jc w:val="left"/>
              <w:rPr>
                <w:b/>
                <w:i w:val="0"/>
                <w:u w:val="none"/>
              </w:rPr>
            </w:pPr>
            <w:r w:rsidRPr="00DD397D">
              <w:rPr>
                <w:b/>
                <w:i w:val="0"/>
                <w:u w:val="none"/>
              </w:rPr>
              <w:t xml:space="preserve">1. VERSLO IDĖJOS APIBŪDINIMAS </w:t>
            </w:r>
          </w:p>
        </w:tc>
      </w:tr>
      <w:tr w:rsidR="00B24D4B" w:rsidRPr="00DD397D" w:rsidTr="00713054">
        <w:trPr>
          <w:trHeight w:val="885"/>
        </w:trPr>
        <w:tc>
          <w:tcPr>
            <w:tcW w:w="3696" w:type="dxa"/>
            <w:gridSpan w:val="2"/>
          </w:tcPr>
          <w:p w:rsidR="00B24D4B" w:rsidRPr="00713054" w:rsidRDefault="00B24D4B" w:rsidP="00713054">
            <w:pPr>
              <w:pStyle w:val="Pagrindinistekstas"/>
              <w:tabs>
                <w:tab w:val="left" w:pos="1134"/>
              </w:tabs>
              <w:spacing w:line="240" w:lineRule="auto"/>
              <w:rPr>
                <w:rFonts w:ascii="Times New Roman" w:hAnsi="Times New Roman" w:cs="Times New Roman"/>
                <w:i/>
              </w:rPr>
            </w:pPr>
            <w:r>
              <w:rPr>
                <w:rFonts w:ascii="Times New Roman" w:hAnsi="Times New Roman" w:cs="Times New Roman"/>
                <w:i/>
              </w:rPr>
              <w:t>Kokias prekes ar paslaugas siūlysite?</w:t>
            </w:r>
            <w:r w:rsidRPr="00DD397D" w:rsidDel="00C041D8">
              <w:rPr>
                <w:rFonts w:ascii="Times New Roman" w:hAnsi="Times New Roman" w:cs="Times New Roman"/>
                <w:i/>
              </w:rPr>
              <w:t xml:space="preserve"> </w:t>
            </w:r>
          </w:p>
        </w:tc>
        <w:tc>
          <w:tcPr>
            <w:tcW w:w="6050" w:type="dxa"/>
            <w:gridSpan w:val="5"/>
          </w:tcPr>
          <w:p w:rsidR="00B24D4B" w:rsidRPr="00DD397D" w:rsidRDefault="00B24D4B" w:rsidP="00DD397D">
            <w:pPr>
              <w:pStyle w:val="Pagrindinistekstas"/>
              <w:tabs>
                <w:tab w:val="left" w:pos="1134"/>
              </w:tabs>
              <w:spacing w:line="240" w:lineRule="auto"/>
              <w:rPr>
                <w:b/>
                <w:i/>
              </w:rPr>
            </w:pPr>
          </w:p>
        </w:tc>
      </w:tr>
      <w:tr w:rsidR="00B24D4B" w:rsidRPr="00DD397D" w:rsidTr="00713054">
        <w:trPr>
          <w:trHeight w:val="885"/>
        </w:trPr>
        <w:tc>
          <w:tcPr>
            <w:tcW w:w="3696" w:type="dxa"/>
            <w:gridSpan w:val="2"/>
          </w:tcPr>
          <w:p w:rsidR="00B24D4B" w:rsidRDefault="00B24D4B" w:rsidP="00D5760F">
            <w:pPr>
              <w:pStyle w:val="Pagrindinistekstas"/>
              <w:tabs>
                <w:tab w:val="left" w:pos="1134"/>
              </w:tabs>
              <w:spacing w:line="240" w:lineRule="auto"/>
              <w:rPr>
                <w:rFonts w:ascii="Times New Roman" w:hAnsi="Times New Roman" w:cs="Times New Roman"/>
                <w:i/>
              </w:rPr>
            </w:pPr>
            <w:r>
              <w:rPr>
                <w:rFonts w:ascii="Times New Roman" w:hAnsi="Times New Roman" w:cs="Times New Roman"/>
                <w:i/>
              </w:rPr>
              <w:t>Kodėl imatės tokios veiklos?</w:t>
            </w:r>
          </w:p>
          <w:p w:rsidR="00B24D4B" w:rsidRDefault="00B24D4B" w:rsidP="00D5760F">
            <w:pPr>
              <w:pStyle w:val="Pagrindinistekstas"/>
              <w:tabs>
                <w:tab w:val="left" w:pos="1134"/>
              </w:tabs>
              <w:spacing w:line="240" w:lineRule="auto"/>
              <w:rPr>
                <w:rFonts w:ascii="Times New Roman" w:hAnsi="Times New Roman" w:cs="Times New Roman"/>
                <w:i/>
              </w:rPr>
            </w:pPr>
          </w:p>
        </w:tc>
        <w:tc>
          <w:tcPr>
            <w:tcW w:w="6050" w:type="dxa"/>
            <w:gridSpan w:val="5"/>
          </w:tcPr>
          <w:p w:rsidR="00B24D4B" w:rsidRPr="00DD397D" w:rsidRDefault="00B24D4B" w:rsidP="00DD397D">
            <w:pPr>
              <w:pStyle w:val="Pagrindinistekstas"/>
              <w:tabs>
                <w:tab w:val="left" w:pos="1134"/>
              </w:tabs>
              <w:spacing w:line="240" w:lineRule="auto"/>
              <w:rPr>
                <w:b/>
                <w:i/>
              </w:rPr>
            </w:pPr>
          </w:p>
        </w:tc>
      </w:tr>
      <w:tr w:rsidR="00B24D4B" w:rsidRPr="00DD397D" w:rsidTr="00713054">
        <w:trPr>
          <w:trHeight w:val="885"/>
        </w:trPr>
        <w:tc>
          <w:tcPr>
            <w:tcW w:w="3696" w:type="dxa"/>
            <w:gridSpan w:val="2"/>
          </w:tcPr>
          <w:p w:rsidR="00B24D4B" w:rsidRDefault="00B24D4B" w:rsidP="00DD397D">
            <w:pPr>
              <w:pStyle w:val="Pagrindinistekstas"/>
              <w:tabs>
                <w:tab w:val="left" w:pos="1134"/>
              </w:tabs>
              <w:spacing w:line="240" w:lineRule="auto"/>
              <w:rPr>
                <w:rFonts w:ascii="Times New Roman" w:hAnsi="Times New Roman" w:cs="Times New Roman"/>
                <w:i/>
              </w:rPr>
            </w:pPr>
            <w:r>
              <w:rPr>
                <w:rFonts w:ascii="Times New Roman" w:hAnsi="Times New Roman" w:cs="Times New Roman"/>
                <w:i/>
              </w:rPr>
              <w:t>Kokius reikiamus įgūdžius ir patirtį turite?</w:t>
            </w:r>
          </w:p>
        </w:tc>
        <w:tc>
          <w:tcPr>
            <w:tcW w:w="6050" w:type="dxa"/>
            <w:gridSpan w:val="5"/>
          </w:tcPr>
          <w:p w:rsidR="00B24D4B" w:rsidRPr="00DD397D" w:rsidRDefault="00B24D4B" w:rsidP="00DD397D">
            <w:pPr>
              <w:pStyle w:val="Pagrindinistekstas"/>
              <w:tabs>
                <w:tab w:val="left" w:pos="1134"/>
              </w:tabs>
              <w:spacing w:line="240" w:lineRule="auto"/>
              <w:rPr>
                <w:b/>
                <w:i/>
              </w:rPr>
            </w:pPr>
          </w:p>
        </w:tc>
      </w:tr>
      <w:tr w:rsidR="00B24D4B" w:rsidRPr="00DD397D" w:rsidTr="00B34CDC">
        <w:tc>
          <w:tcPr>
            <w:tcW w:w="9746" w:type="dxa"/>
            <w:gridSpan w:val="7"/>
            <w:shd w:val="clear" w:color="auto" w:fill="D9D9D9"/>
          </w:tcPr>
          <w:p w:rsidR="00B24D4B" w:rsidRPr="00DD397D" w:rsidRDefault="00B24D4B" w:rsidP="000C11FD">
            <w:pPr>
              <w:pStyle w:val="Pagrindinistekstas"/>
              <w:tabs>
                <w:tab w:val="left" w:pos="1134"/>
              </w:tabs>
              <w:spacing w:line="240" w:lineRule="auto"/>
              <w:rPr>
                <w:b/>
                <w:i/>
              </w:rPr>
            </w:pPr>
            <w:r>
              <w:rPr>
                <w:rFonts w:ascii="Times New Roman" w:hAnsi="Times New Roman"/>
                <w:b/>
              </w:rPr>
              <w:t>2</w:t>
            </w:r>
            <w:r w:rsidRPr="00DD397D">
              <w:rPr>
                <w:rFonts w:ascii="Times New Roman" w:hAnsi="Times New Roman"/>
                <w:b/>
              </w:rPr>
              <w:t xml:space="preserve">. </w:t>
            </w:r>
            <w:r>
              <w:rPr>
                <w:rFonts w:ascii="Times New Roman" w:hAnsi="Times New Roman"/>
                <w:b/>
              </w:rPr>
              <w:t>VERSLO IDĖJOS KONKURENCINGUMAS</w:t>
            </w:r>
          </w:p>
        </w:tc>
      </w:tr>
      <w:tr w:rsidR="00B24D4B" w:rsidRPr="00DD397D" w:rsidTr="00713054">
        <w:trPr>
          <w:trHeight w:val="908"/>
        </w:trPr>
        <w:tc>
          <w:tcPr>
            <w:tcW w:w="3696" w:type="dxa"/>
            <w:gridSpan w:val="2"/>
          </w:tcPr>
          <w:p w:rsidR="00B24D4B" w:rsidRDefault="00B24D4B" w:rsidP="00713054">
            <w:pPr>
              <w:pStyle w:val="Pagrindinistekstas"/>
              <w:tabs>
                <w:tab w:val="left" w:pos="1134"/>
              </w:tabs>
              <w:spacing w:line="240" w:lineRule="auto"/>
              <w:rPr>
                <w:rFonts w:ascii="Times New Roman" w:hAnsi="Times New Roman" w:cs="Times New Roman"/>
                <w:i/>
              </w:rPr>
            </w:pPr>
            <w:r>
              <w:rPr>
                <w:rFonts w:ascii="Times New Roman" w:hAnsi="Times New Roman" w:cs="Times New Roman"/>
                <w:i/>
              </w:rPr>
              <w:t>Įvardinkite ir apibūdinkite pagrindinius savo konkurentus</w:t>
            </w:r>
          </w:p>
        </w:tc>
        <w:tc>
          <w:tcPr>
            <w:tcW w:w="6050" w:type="dxa"/>
            <w:gridSpan w:val="5"/>
          </w:tcPr>
          <w:p w:rsidR="00B24D4B" w:rsidRPr="00DD397D" w:rsidRDefault="00B24D4B" w:rsidP="000C11FD">
            <w:pPr>
              <w:pStyle w:val="Pagrindinistekstas"/>
              <w:tabs>
                <w:tab w:val="left" w:pos="1134"/>
              </w:tabs>
              <w:spacing w:line="240" w:lineRule="auto"/>
              <w:rPr>
                <w:b/>
                <w:i/>
              </w:rPr>
            </w:pPr>
          </w:p>
        </w:tc>
      </w:tr>
      <w:tr w:rsidR="00B24D4B" w:rsidRPr="00DD397D" w:rsidTr="00713054">
        <w:trPr>
          <w:trHeight w:val="734"/>
        </w:trPr>
        <w:tc>
          <w:tcPr>
            <w:tcW w:w="3696" w:type="dxa"/>
            <w:gridSpan w:val="2"/>
          </w:tcPr>
          <w:p w:rsidR="00B24D4B" w:rsidRDefault="00B24D4B" w:rsidP="000C11FD">
            <w:pPr>
              <w:pStyle w:val="Pagrindinistekstas"/>
              <w:tabs>
                <w:tab w:val="left" w:pos="1134"/>
              </w:tabs>
              <w:spacing w:line="240" w:lineRule="auto"/>
              <w:rPr>
                <w:rFonts w:ascii="Times New Roman" w:hAnsi="Times New Roman" w:cs="Times New Roman"/>
                <w:i/>
              </w:rPr>
            </w:pPr>
            <w:r>
              <w:rPr>
                <w:rFonts w:ascii="Times New Roman" w:hAnsi="Times New Roman" w:cs="Times New Roman"/>
                <w:i/>
              </w:rPr>
              <w:t>Nurodykite patį svarbiausią savo konkurencinį pranašumą (kuo jūsų prekė / paslauga rinkoje bus pranašesnė?)</w:t>
            </w:r>
          </w:p>
        </w:tc>
        <w:tc>
          <w:tcPr>
            <w:tcW w:w="6050" w:type="dxa"/>
            <w:gridSpan w:val="5"/>
          </w:tcPr>
          <w:p w:rsidR="00B24D4B" w:rsidRPr="00DD397D" w:rsidRDefault="00B24D4B" w:rsidP="000C11FD">
            <w:pPr>
              <w:pStyle w:val="Pagrindinistekstas"/>
              <w:tabs>
                <w:tab w:val="left" w:pos="1134"/>
              </w:tabs>
              <w:spacing w:line="240" w:lineRule="auto"/>
              <w:rPr>
                <w:b/>
                <w:i/>
              </w:rPr>
            </w:pPr>
          </w:p>
        </w:tc>
      </w:tr>
      <w:tr w:rsidR="00B24D4B" w:rsidRPr="00DD397D" w:rsidTr="00DD397D">
        <w:tc>
          <w:tcPr>
            <w:tcW w:w="9746" w:type="dxa"/>
            <w:gridSpan w:val="7"/>
            <w:shd w:val="clear" w:color="auto" w:fill="D9D9D9"/>
          </w:tcPr>
          <w:p w:rsidR="00B24D4B" w:rsidRPr="00EC459D" w:rsidRDefault="00B24D4B" w:rsidP="000C11FD">
            <w:pPr>
              <w:pStyle w:val="Antrat7"/>
              <w:keepNext/>
              <w:numPr>
                <w:ilvl w:val="6"/>
                <w:numId w:val="3"/>
              </w:numPr>
              <w:tabs>
                <w:tab w:val="clear" w:pos="0"/>
                <w:tab w:val="num" w:pos="1296"/>
                <w:tab w:val="left" w:pos="5245"/>
              </w:tabs>
              <w:spacing w:before="0" w:after="0" w:line="276" w:lineRule="auto"/>
              <w:ind w:left="1296" w:hanging="1296"/>
              <w:rPr>
                <w:rFonts w:ascii="Times New Roman" w:hAnsi="Times New Roman"/>
                <w:b/>
              </w:rPr>
            </w:pPr>
            <w:r w:rsidRPr="00EC459D">
              <w:rPr>
                <w:rFonts w:ascii="Times New Roman" w:hAnsi="Times New Roman"/>
                <w:b/>
              </w:rPr>
              <w:t>4. VERSLO IDĖJOS PELNINGUMAS</w:t>
            </w:r>
          </w:p>
        </w:tc>
      </w:tr>
      <w:tr w:rsidR="00B24D4B" w:rsidRPr="00DD397D" w:rsidTr="00713054">
        <w:trPr>
          <w:trHeight w:val="750"/>
        </w:trPr>
        <w:tc>
          <w:tcPr>
            <w:tcW w:w="571" w:type="dxa"/>
          </w:tcPr>
          <w:p w:rsidR="00B24D4B" w:rsidRPr="00713054" w:rsidRDefault="00B24D4B" w:rsidP="00D5760F">
            <w:pPr>
              <w:rPr>
                <w:b/>
              </w:rPr>
            </w:pPr>
            <w:r w:rsidRPr="00713054">
              <w:rPr>
                <w:b/>
              </w:rPr>
              <w:t>Eil. Nr</w:t>
            </w:r>
            <w:r>
              <w:rPr>
                <w:b/>
              </w:rPr>
              <w:t>.</w:t>
            </w:r>
          </w:p>
          <w:p w:rsidR="00B24D4B" w:rsidRPr="00713054" w:rsidRDefault="00B24D4B" w:rsidP="00D5760F">
            <w:pPr>
              <w:pStyle w:val="Antrat3"/>
              <w:widowControl/>
              <w:numPr>
                <w:ilvl w:val="2"/>
                <w:numId w:val="3"/>
              </w:numPr>
              <w:tabs>
                <w:tab w:val="clear" w:pos="0"/>
                <w:tab w:val="num" w:pos="720"/>
              </w:tabs>
              <w:spacing w:line="276" w:lineRule="auto"/>
              <w:jc w:val="left"/>
              <w:rPr>
                <w:b/>
                <w:u w:val="none"/>
              </w:rPr>
            </w:pPr>
          </w:p>
        </w:tc>
        <w:tc>
          <w:tcPr>
            <w:tcW w:w="3894" w:type="dxa"/>
            <w:gridSpan w:val="3"/>
          </w:tcPr>
          <w:p w:rsidR="00B24D4B" w:rsidRPr="00713054" w:rsidRDefault="00B24D4B" w:rsidP="00D5760F">
            <w:pPr>
              <w:pStyle w:val="Antrat3"/>
              <w:widowControl/>
              <w:numPr>
                <w:ilvl w:val="2"/>
                <w:numId w:val="3"/>
              </w:numPr>
              <w:tabs>
                <w:tab w:val="clear" w:pos="0"/>
                <w:tab w:val="num" w:pos="720"/>
              </w:tabs>
              <w:spacing w:line="276" w:lineRule="auto"/>
              <w:jc w:val="left"/>
              <w:rPr>
                <w:b/>
                <w:u w:val="none"/>
              </w:rPr>
            </w:pPr>
            <w:r w:rsidRPr="00713054">
              <w:rPr>
                <w:b/>
                <w:i w:val="0"/>
                <w:u w:val="none"/>
              </w:rPr>
              <w:t>Paslaugos / prekės pavadinimas</w:t>
            </w:r>
          </w:p>
        </w:tc>
        <w:tc>
          <w:tcPr>
            <w:tcW w:w="1550" w:type="dxa"/>
          </w:tcPr>
          <w:p w:rsidR="00B24D4B" w:rsidRPr="00713054" w:rsidRDefault="00B24D4B" w:rsidP="00D5760F">
            <w:pPr>
              <w:pStyle w:val="Antrat3"/>
              <w:widowControl/>
              <w:numPr>
                <w:ilvl w:val="2"/>
                <w:numId w:val="3"/>
              </w:numPr>
              <w:tabs>
                <w:tab w:val="clear" w:pos="0"/>
                <w:tab w:val="num" w:pos="720"/>
              </w:tabs>
              <w:spacing w:line="276" w:lineRule="auto"/>
              <w:jc w:val="left"/>
              <w:rPr>
                <w:b/>
                <w:u w:val="none"/>
              </w:rPr>
            </w:pPr>
            <w:r w:rsidRPr="00713054">
              <w:rPr>
                <w:b/>
                <w:i w:val="0"/>
                <w:u w:val="none"/>
              </w:rPr>
              <w:t>Planuojamos sąnaudos (per mėnesį)</w:t>
            </w:r>
          </w:p>
        </w:tc>
        <w:tc>
          <w:tcPr>
            <w:tcW w:w="1550" w:type="dxa"/>
          </w:tcPr>
          <w:p w:rsidR="00B24D4B" w:rsidRPr="00713054" w:rsidRDefault="00B24D4B" w:rsidP="00D5760F">
            <w:pPr>
              <w:pStyle w:val="Antrat3"/>
              <w:widowControl/>
              <w:numPr>
                <w:ilvl w:val="2"/>
                <w:numId w:val="3"/>
              </w:numPr>
              <w:tabs>
                <w:tab w:val="clear" w:pos="0"/>
                <w:tab w:val="num" w:pos="720"/>
              </w:tabs>
              <w:spacing w:line="276" w:lineRule="auto"/>
              <w:jc w:val="left"/>
              <w:rPr>
                <w:b/>
                <w:i w:val="0"/>
                <w:u w:val="none"/>
              </w:rPr>
            </w:pPr>
            <w:r w:rsidRPr="00713054">
              <w:rPr>
                <w:b/>
                <w:i w:val="0"/>
                <w:u w:val="none"/>
              </w:rPr>
              <w:t>Planuojamos pajamos (per mėnesį)</w:t>
            </w:r>
          </w:p>
        </w:tc>
        <w:tc>
          <w:tcPr>
            <w:tcW w:w="2181" w:type="dxa"/>
          </w:tcPr>
          <w:p w:rsidR="00B24D4B" w:rsidRPr="00713054" w:rsidRDefault="00B24D4B" w:rsidP="00D5760F">
            <w:pPr>
              <w:spacing w:line="276" w:lineRule="auto"/>
              <w:rPr>
                <w:b/>
                <w:szCs w:val="20"/>
              </w:rPr>
            </w:pPr>
            <w:r w:rsidRPr="00713054">
              <w:rPr>
                <w:b/>
              </w:rPr>
              <w:t>Pastabos</w:t>
            </w:r>
          </w:p>
          <w:p w:rsidR="00B24D4B" w:rsidRPr="00713054" w:rsidRDefault="00B24D4B" w:rsidP="00D5760F">
            <w:pPr>
              <w:pStyle w:val="Antrat3"/>
              <w:widowControl/>
              <w:numPr>
                <w:ilvl w:val="2"/>
                <w:numId w:val="3"/>
              </w:numPr>
              <w:tabs>
                <w:tab w:val="clear" w:pos="0"/>
                <w:tab w:val="num" w:pos="720"/>
              </w:tabs>
              <w:spacing w:line="276" w:lineRule="auto"/>
              <w:jc w:val="left"/>
              <w:rPr>
                <w:b/>
                <w:u w:val="none"/>
              </w:rPr>
            </w:pPr>
          </w:p>
        </w:tc>
      </w:tr>
      <w:tr w:rsidR="00B24D4B" w:rsidRPr="00DD397D" w:rsidTr="00713054">
        <w:trPr>
          <w:trHeight w:val="502"/>
        </w:trPr>
        <w:tc>
          <w:tcPr>
            <w:tcW w:w="571" w:type="dxa"/>
          </w:tcPr>
          <w:p w:rsidR="00B24D4B" w:rsidRDefault="00B24D4B" w:rsidP="00D5760F">
            <w:r>
              <w:t>1.</w:t>
            </w:r>
          </w:p>
        </w:tc>
        <w:tc>
          <w:tcPr>
            <w:tcW w:w="3894" w:type="dxa"/>
            <w:gridSpan w:val="3"/>
          </w:tcPr>
          <w:p w:rsidR="00B24D4B" w:rsidRDefault="00B24D4B" w:rsidP="00D5760F"/>
        </w:tc>
        <w:tc>
          <w:tcPr>
            <w:tcW w:w="1550" w:type="dxa"/>
          </w:tcPr>
          <w:p w:rsidR="00B24D4B" w:rsidRDefault="00B24D4B" w:rsidP="00D5760F"/>
        </w:tc>
        <w:tc>
          <w:tcPr>
            <w:tcW w:w="1550" w:type="dxa"/>
          </w:tcPr>
          <w:p w:rsidR="00B24D4B" w:rsidRDefault="00B24D4B" w:rsidP="00D5760F"/>
        </w:tc>
        <w:tc>
          <w:tcPr>
            <w:tcW w:w="2181" w:type="dxa"/>
          </w:tcPr>
          <w:p w:rsidR="00B24D4B" w:rsidRDefault="00B24D4B" w:rsidP="00D5760F"/>
        </w:tc>
      </w:tr>
      <w:tr w:rsidR="00B24D4B" w:rsidRPr="00DD397D" w:rsidTr="00713054">
        <w:trPr>
          <w:trHeight w:val="565"/>
        </w:trPr>
        <w:tc>
          <w:tcPr>
            <w:tcW w:w="571" w:type="dxa"/>
          </w:tcPr>
          <w:p w:rsidR="00B24D4B" w:rsidRDefault="00B24D4B" w:rsidP="00D5760F">
            <w:r>
              <w:t>2.</w:t>
            </w:r>
          </w:p>
        </w:tc>
        <w:tc>
          <w:tcPr>
            <w:tcW w:w="3894" w:type="dxa"/>
            <w:gridSpan w:val="3"/>
          </w:tcPr>
          <w:p w:rsidR="00B24D4B" w:rsidRDefault="00B24D4B" w:rsidP="00D5760F"/>
        </w:tc>
        <w:tc>
          <w:tcPr>
            <w:tcW w:w="1550" w:type="dxa"/>
          </w:tcPr>
          <w:p w:rsidR="00B24D4B" w:rsidRDefault="00B24D4B" w:rsidP="00D5760F"/>
        </w:tc>
        <w:tc>
          <w:tcPr>
            <w:tcW w:w="1550" w:type="dxa"/>
          </w:tcPr>
          <w:p w:rsidR="00B24D4B" w:rsidRDefault="00B24D4B" w:rsidP="00D5760F"/>
        </w:tc>
        <w:tc>
          <w:tcPr>
            <w:tcW w:w="2181" w:type="dxa"/>
          </w:tcPr>
          <w:p w:rsidR="00B24D4B" w:rsidRDefault="00B24D4B" w:rsidP="00D5760F"/>
        </w:tc>
      </w:tr>
      <w:tr w:rsidR="00B24D4B" w:rsidRPr="00DD397D" w:rsidTr="00713054">
        <w:trPr>
          <w:trHeight w:val="418"/>
        </w:trPr>
        <w:tc>
          <w:tcPr>
            <w:tcW w:w="571" w:type="dxa"/>
          </w:tcPr>
          <w:p w:rsidR="00B24D4B" w:rsidRDefault="00B24D4B" w:rsidP="00D5760F">
            <w:r>
              <w:t>...</w:t>
            </w:r>
          </w:p>
        </w:tc>
        <w:tc>
          <w:tcPr>
            <w:tcW w:w="3894" w:type="dxa"/>
            <w:gridSpan w:val="3"/>
          </w:tcPr>
          <w:p w:rsidR="00B24D4B" w:rsidRDefault="00B24D4B" w:rsidP="00D5760F"/>
        </w:tc>
        <w:tc>
          <w:tcPr>
            <w:tcW w:w="1550" w:type="dxa"/>
          </w:tcPr>
          <w:p w:rsidR="00B24D4B" w:rsidRDefault="00B24D4B" w:rsidP="00D5760F"/>
        </w:tc>
        <w:tc>
          <w:tcPr>
            <w:tcW w:w="1550" w:type="dxa"/>
          </w:tcPr>
          <w:p w:rsidR="00B24D4B" w:rsidRDefault="00B24D4B" w:rsidP="00D5760F"/>
        </w:tc>
        <w:tc>
          <w:tcPr>
            <w:tcW w:w="2181" w:type="dxa"/>
          </w:tcPr>
          <w:p w:rsidR="00B24D4B" w:rsidRDefault="00B24D4B" w:rsidP="00D5760F"/>
        </w:tc>
      </w:tr>
      <w:tr w:rsidR="00B24D4B" w:rsidRPr="00DD397D" w:rsidTr="00713054">
        <w:trPr>
          <w:trHeight w:val="418"/>
        </w:trPr>
        <w:tc>
          <w:tcPr>
            <w:tcW w:w="4465" w:type="dxa"/>
            <w:gridSpan w:val="4"/>
            <w:vAlign w:val="center"/>
          </w:tcPr>
          <w:p w:rsidR="00B24D4B" w:rsidRPr="00713054" w:rsidRDefault="00B24D4B" w:rsidP="00713054">
            <w:pPr>
              <w:jc w:val="right"/>
              <w:rPr>
                <w:b/>
              </w:rPr>
            </w:pPr>
            <w:r w:rsidRPr="00713054">
              <w:rPr>
                <w:b/>
              </w:rPr>
              <w:t>Viso:</w:t>
            </w:r>
          </w:p>
        </w:tc>
        <w:tc>
          <w:tcPr>
            <w:tcW w:w="1550" w:type="dxa"/>
          </w:tcPr>
          <w:p w:rsidR="00B24D4B" w:rsidRDefault="00B24D4B" w:rsidP="00D5760F"/>
        </w:tc>
        <w:tc>
          <w:tcPr>
            <w:tcW w:w="1550" w:type="dxa"/>
          </w:tcPr>
          <w:p w:rsidR="00B24D4B" w:rsidRDefault="00B24D4B" w:rsidP="00D5760F"/>
        </w:tc>
        <w:tc>
          <w:tcPr>
            <w:tcW w:w="2181" w:type="dxa"/>
          </w:tcPr>
          <w:p w:rsidR="00B24D4B" w:rsidRDefault="00B24D4B" w:rsidP="00D5760F"/>
        </w:tc>
      </w:tr>
      <w:tr w:rsidR="00B24D4B" w:rsidRPr="00DD397D" w:rsidTr="00DD397D">
        <w:tc>
          <w:tcPr>
            <w:tcW w:w="9746" w:type="dxa"/>
            <w:gridSpan w:val="7"/>
            <w:shd w:val="clear" w:color="auto" w:fill="D9D9D9"/>
          </w:tcPr>
          <w:p w:rsidR="00B24D4B" w:rsidRPr="00EC459D" w:rsidRDefault="00B24D4B" w:rsidP="00D5760F">
            <w:pPr>
              <w:pStyle w:val="Antrat7"/>
              <w:keepNext/>
              <w:numPr>
                <w:ilvl w:val="6"/>
                <w:numId w:val="3"/>
              </w:numPr>
              <w:tabs>
                <w:tab w:val="clear" w:pos="0"/>
                <w:tab w:val="num" w:pos="1296"/>
                <w:tab w:val="left" w:pos="5245"/>
              </w:tabs>
              <w:spacing w:before="0" w:after="0" w:line="276" w:lineRule="auto"/>
              <w:ind w:left="1296" w:hanging="1296"/>
              <w:rPr>
                <w:rFonts w:ascii="Times New Roman" w:hAnsi="Times New Roman"/>
                <w:b/>
              </w:rPr>
            </w:pPr>
            <w:r w:rsidRPr="00EC459D">
              <w:rPr>
                <w:rFonts w:ascii="Times New Roman" w:hAnsi="Times New Roman"/>
                <w:b/>
              </w:rPr>
              <w:lastRenderedPageBreak/>
              <w:t>5. VERSLO IDĖJAI ĮGYVENDINTI REIKALINGI IŠTEKLIAI</w:t>
            </w:r>
          </w:p>
        </w:tc>
      </w:tr>
      <w:tr w:rsidR="00B24D4B" w:rsidRPr="00DD397D" w:rsidTr="00713054">
        <w:trPr>
          <w:trHeight w:val="661"/>
        </w:trPr>
        <w:tc>
          <w:tcPr>
            <w:tcW w:w="3807" w:type="dxa"/>
            <w:gridSpan w:val="3"/>
          </w:tcPr>
          <w:p w:rsidR="00B24D4B" w:rsidRDefault="00B24D4B" w:rsidP="00D5760F">
            <w:pPr>
              <w:rPr>
                <w:i/>
              </w:rPr>
            </w:pPr>
            <w:r>
              <w:rPr>
                <w:i/>
              </w:rPr>
              <w:t>Kiek darbuotojų turite ?</w:t>
            </w:r>
          </w:p>
        </w:tc>
        <w:tc>
          <w:tcPr>
            <w:tcW w:w="5939" w:type="dxa"/>
            <w:gridSpan w:val="4"/>
          </w:tcPr>
          <w:p w:rsidR="00B24D4B" w:rsidRPr="000038CA" w:rsidRDefault="00B24D4B" w:rsidP="00D5760F"/>
        </w:tc>
      </w:tr>
      <w:tr w:rsidR="00B24D4B" w:rsidRPr="00DD397D" w:rsidTr="00713054">
        <w:trPr>
          <w:trHeight w:val="699"/>
        </w:trPr>
        <w:tc>
          <w:tcPr>
            <w:tcW w:w="3807" w:type="dxa"/>
            <w:gridSpan w:val="3"/>
          </w:tcPr>
          <w:p w:rsidR="00B24D4B" w:rsidRDefault="00B24D4B" w:rsidP="00D5760F">
            <w:pPr>
              <w:rPr>
                <w:i/>
              </w:rPr>
            </w:pPr>
            <w:r>
              <w:rPr>
                <w:i/>
              </w:rPr>
              <w:t>Kiek darbuotojų planuojate įdarbinti papildomai?</w:t>
            </w:r>
          </w:p>
        </w:tc>
        <w:tc>
          <w:tcPr>
            <w:tcW w:w="5939" w:type="dxa"/>
            <w:gridSpan w:val="4"/>
          </w:tcPr>
          <w:p w:rsidR="00B24D4B" w:rsidRPr="000038CA" w:rsidRDefault="00B24D4B" w:rsidP="00D5760F"/>
        </w:tc>
      </w:tr>
      <w:tr w:rsidR="00B24D4B" w:rsidRPr="00DD397D" w:rsidTr="00D5760F">
        <w:trPr>
          <w:trHeight w:val="833"/>
        </w:trPr>
        <w:tc>
          <w:tcPr>
            <w:tcW w:w="3807" w:type="dxa"/>
            <w:gridSpan w:val="3"/>
          </w:tcPr>
          <w:p w:rsidR="00B24D4B" w:rsidRDefault="00B24D4B" w:rsidP="00D5760F">
            <w:pPr>
              <w:rPr>
                <w:i/>
              </w:rPr>
            </w:pPr>
            <w:r>
              <w:rPr>
                <w:i/>
              </w:rPr>
              <w:t>Kokią įrangą ar turtą (patalpas, transportą) turite?</w:t>
            </w:r>
          </w:p>
          <w:p w:rsidR="00B24D4B" w:rsidRPr="00713054" w:rsidRDefault="00B24D4B" w:rsidP="00D5760F">
            <w:pPr>
              <w:rPr>
                <w:i/>
              </w:rPr>
            </w:pPr>
          </w:p>
        </w:tc>
        <w:tc>
          <w:tcPr>
            <w:tcW w:w="5939" w:type="dxa"/>
            <w:gridSpan w:val="4"/>
          </w:tcPr>
          <w:p w:rsidR="00B24D4B" w:rsidRPr="000038CA" w:rsidRDefault="00B24D4B" w:rsidP="00D5760F"/>
        </w:tc>
      </w:tr>
      <w:tr w:rsidR="00B24D4B" w:rsidRPr="00DD397D" w:rsidTr="00D5760F">
        <w:trPr>
          <w:trHeight w:val="832"/>
        </w:trPr>
        <w:tc>
          <w:tcPr>
            <w:tcW w:w="3807" w:type="dxa"/>
            <w:gridSpan w:val="3"/>
          </w:tcPr>
          <w:p w:rsidR="00B24D4B" w:rsidRDefault="00B24D4B" w:rsidP="00D5760F">
            <w:pPr>
              <w:rPr>
                <w:i/>
              </w:rPr>
            </w:pPr>
            <w:r>
              <w:rPr>
                <w:i/>
              </w:rPr>
              <w:t>Kokią įrangą ar turtą planuojate įsigyti / nuomoti?</w:t>
            </w:r>
          </w:p>
        </w:tc>
        <w:tc>
          <w:tcPr>
            <w:tcW w:w="5939" w:type="dxa"/>
            <w:gridSpan w:val="4"/>
          </w:tcPr>
          <w:p w:rsidR="00B24D4B" w:rsidRPr="000038CA" w:rsidRDefault="00B24D4B" w:rsidP="00D5760F"/>
        </w:tc>
      </w:tr>
      <w:tr w:rsidR="00B24D4B" w:rsidRPr="00DD397D" w:rsidTr="00B34CDC">
        <w:trPr>
          <w:trHeight w:val="273"/>
        </w:trPr>
        <w:tc>
          <w:tcPr>
            <w:tcW w:w="9746" w:type="dxa"/>
            <w:gridSpan w:val="7"/>
            <w:shd w:val="clear" w:color="auto" w:fill="D9D9D9"/>
          </w:tcPr>
          <w:p w:rsidR="00B24D4B" w:rsidRPr="000038CA" w:rsidRDefault="00B24D4B" w:rsidP="00D65BE4">
            <w:r>
              <w:rPr>
                <w:b/>
              </w:rPr>
              <w:t>6.</w:t>
            </w:r>
            <w:r w:rsidRPr="00DD397D">
              <w:rPr>
                <w:b/>
              </w:rPr>
              <w:t xml:space="preserve"> VERSLO IDĖJ</w:t>
            </w:r>
            <w:r>
              <w:rPr>
                <w:b/>
              </w:rPr>
              <w:t>OS ĮGYVENDINIMO ETAPAI</w:t>
            </w:r>
          </w:p>
        </w:tc>
      </w:tr>
      <w:tr w:rsidR="00B24D4B" w:rsidRPr="00DD397D" w:rsidTr="00D5760F">
        <w:trPr>
          <w:trHeight w:val="832"/>
        </w:trPr>
        <w:tc>
          <w:tcPr>
            <w:tcW w:w="3807" w:type="dxa"/>
            <w:gridSpan w:val="3"/>
          </w:tcPr>
          <w:p w:rsidR="00B24D4B" w:rsidRPr="00713054" w:rsidRDefault="00B24D4B" w:rsidP="00D65BE4">
            <w:pPr>
              <w:rPr>
                <w:i/>
              </w:rPr>
            </w:pPr>
            <w:r>
              <w:rPr>
                <w:i/>
              </w:rPr>
              <w:t>Kokie yra planuojami pasiruošiamieji darbai (įrangos įsigijimas, darbuotojų, patalpų paieška ir pan.) iki veiklos vykdymo pradžios?</w:t>
            </w:r>
          </w:p>
        </w:tc>
        <w:tc>
          <w:tcPr>
            <w:tcW w:w="5939" w:type="dxa"/>
            <w:gridSpan w:val="4"/>
          </w:tcPr>
          <w:p w:rsidR="00B24D4B" w:rsidRPr="000038CA" w:rsidRDefault="00B24D4B" w:rsidP="00D65BE4"/>
        </w:tc>
      </w:tr>
      <w:tr w:rsidR="00B24D4B" w:rsidRPr="00DD397D" w:rsidTr="00D5760F">
        <w:trPr>
          <w:trHeight w:val="832"/>
        </w:trPr>
        <w:tc>
          <w:tcPr>
            <w:tcW w:w="3807" w:type="dxa"/>
            <w:gridSpan w:val="3"/>
          </w:tcPr>
          <w:p w:rsidR="00B24D4B" w:rsidRDefault="00B24D4B" w:rsidP="00D65BE4">
            <w:pPr>
              <w:rPr>
                <w:i/>
              </w:rPr>
            </w:pPr>
            <w:r>
              <w:rPr>
                <w:i/>
              </w:rPr>
              <w:t>Kas bus padaryta einamaisiais metais?</w:t>
            </w:r>
          </w:p>
        </w:tc>
        <w:tc>
          <w:tcPr>
            <w:tcW w:w="5939" w:type="dxa"/>
            <w:gridSpan w:val="4"/>
          </w:tcPr>
          <w:p w:rsidR="00B24D4B" w:rsidRPr="000038CA" w:rsidRDefault="00B24D4B" w:rsidP="00D65BE4"/>
        </w:tc>
      </w:tr>
      <w:tr w:rsidR="00B24D4B" w:rsidRPr="00DD397D" w:rsidTr="00D5760F">
        <w:trPr>
          <w:trHeight w:val="832"/>
        </w:trPr>
        <w:tc>
          <w:tcPr>
            <w:tcW w:w="3807" w:type="dxa"/>
            <w:gridSpan w:val="3"/>
          </w:tcPr>
          <w:p w:rsidR="00B24D4B" w:rsidRDefault="00B24D4B" w:rsidP="00D65BE4">
            <w:pPr>
              <w:rPr>
                <w:i/>
              </w:rPr>
            </w:pPr>
            <w:r>
              <w:rPr>
                <w:i/>
              </w:rPr>
              <w:t>Kam konkrečiai bus išleistos prašomos gauti subsidijos lėšos?</w:t>
            </w:r>
          </w:p>
        </w:tc>
        <w:tc>
          <w:tcPr>
            <w:tcW w:w="5939" w:type="dxa"/>
            <w:gridSpan w:val="4"/>
          </w:tcPr>
          <w:p w:rsidR="00B24D4B" w:rsidRPr="000038CA" w:rsidRDefault="00B24D4B" w:rsidP="00D65BE4"/>
        </w:tc>
      </w:tr>
      <w:tr w:rsidR="00B24D4B" w:rsidRPr="00DD397D" w:rsidTr="00DD397D">
        <w:tc>
          <w:tcPr>
            <w:tcW w:w="9746" w:type="dxa"/>
            <w:gridSpan w:val="7"/>
            <w:shd w:val="clear" w:color="auto" w:fill="D9D9D9"/>
          </w:tcPr>
          <w:p w:rsidR="00B24D4B" w:rsidRPr="00EC459D" w:rsidRDefault="00B24D4B" w:rsidP="00713054">
            <w:pPr>
              <w:pStyle w:val="Antrat7"/>
              <w:keepNext/>
              <w:tabs>
                <w:tab w:val="left" w:pos="5245"/>
              </w:tabs>
              <w:spacing w:before="0" w:after="0" w:line="276" w:lineRule="auto"/>
              <w:rPr>
                <w:rFonts w:ascii="Times New Roman" w:hAnsi="Times New Roman"/>
                <w:b/>
              </w:rPr>
            </w:pPr>
            <w:r w:rsidRPr="00EC459D">
              <w:rPr>
                <w:rFonts w:ascii="Times New Roman" w:hAnsi="Times New Roman"/>
                <w:b/>
              </w:rPr>
              <w:t xml:space="preserve">7. VERSLO IDĖJOS BIUDŽETAS </w:t>
            </w:r>
          </w:p>
        </w:tc>
      </w:tr>
      <w:tr w:rsidR="00B24D4B" w:rsidRPr="00DD397D" w:rsidTr="00713054">
        <w:trPr>
          <w:trHeight w:val="330"/>
        </w:trPr>
        <w:tc>
          <w:tcPr>
            <w:tcW w:w="3807" w:type="dxa"/>
            <w:gridSpan w:val="3"/>
          </w:tcPr>
          <w:p w:rsidR="00B24D4B" w:rsidRPr="00713054" w:rsidRDefault="00B24D4B" w:rsidP="00D65BE4">
            <w:pPr>
              <w:rPr>
                <w:i/>
              </w:rPr>
            </w:pPr>
            <w:r>
              <w:rPr>
                <w:i/>
              </w:rPr>
              <w:t>Verslo idėjai įgyvendinti reikalinga bendra lėšų suma</w:t>
            </w:r>
          </w:p>
        </w:tc>
        <w:tc>
          <w:tcPr>
            <w:tcW w:w="5939" w:type="dxa"/>
            <w:gridSpan w:val="4"/>
          </w:tcPr>
          <w:p w:rsidR="00B24D4B" w:rsidRPr="000038CA" w:rsidRDefault="00B24D4B" w:rsidP="00D65BE4"/>
        </w:tc>
      </w:tr>
      <w:tr w:rsidR="00B24D4B" w:rsidRPr="00DD397D" w:rsidTr="00D65BE4">
        <w:trPr>
          <w:trHeight w:val="330"/>
        </w:trPr>
        <w:tc>
          <w:tcPr>
            <w:tcW w:w="3807" w:type="dxa"/>
            <w:gridSpan w:val="3"/>
          </w:tcPr>
          <w:p w:rsidR="00B24D4B" w:rsidRDefault="00B24D4B" w:rsidP="00D65BE4">
            <w:pPr>
              <w:rPr>
                <w:i/>
              </w:rPr>
            </w:pPr>
            <w:r>
              <w:rPr>
                <w:i/>
              </w:rPr>
              <w:t xml:space="preserve">Prašoma Savivaldybės biudžeto lėšų suma </w:t>
            </w:r>
          </w:p>
        </w:tc>
        <w:tc>
          <w:tcPr>
            <w:tcW w:w="5939" w:type="dxa"/>
            <w:gridSpan w:val="4"/>
          </w:tcPr>
          <w:p w:rsidR="00B24D4B" w:rsidRPr="000038CA" w:rsidRDefault="00B24D4B" w:rsidP="00D65BE4"/>
        </w:tc>
      </w:tr>
      <w:tr w:rsidR="00B24D4B" w:rsidRPr="00DD397D" w:rsidTr="00D65BE4">
        <w:trPr>
          <w:trHeight w:val="330"/>
        </w:trPr>
        <w:tc>
          <w:tcPr>
            <w:tcW w:w="3807" w:type="dxa"/>
            <w:gridSpan w:val="3"/>
          </w:tcPr>
          <w:p w:rsidR="00B24D4B" w:rsidRDefault="00B24D4B" w:rsidP="00D65BE4">
            <w:pPr>
              <w:rPr>
                <w:i/>
              </w:rPr>
            </w:pPr>
            <w:r>
              <w:rPr>
                <w:i/>
              </w:rPr>
              <w:t>Kiti finansavimo šaltiniai</w:t>
            </w:r>
          </w:p>
          <w:p w:rsidR="00B24D4B" w:rsidRDefault="00B24D4B" w:rsidP="00D65BE4">
            <w:pPr>
              <w:rPr>
                <w:i/>
              </w:rPr>
            </w:pPr>
          </w:p>
        </w:tc>
        <w:tc>
          <w:tcPr>
            <w:tcW w:w="5939" w:type="dxa"/>
            <w:gridSpan w:val="4"/>
          </w:tcPr>
          <w:p w:rsidR="00B24D4B" w:rsidRPr="000038CA" w:rsidRDefault="00B24D4B" w:rsidP="00D65BE4"/>
        </w:tc>
      </w:tr>
      <w:tr w:rsidR="00B24D4B" w:rsidRPr="00DD397D" w:rsidTr="00D65BE4">
        <w:trPr>
          <w:trHeight w:val="330"/>
        </w:trPr>
        <w:tc>
          <w:tcPr>
            <w:tcW w:w="3807" w:type="dxa"/>
            <w:gridSpan w:val="3"/>
          </w:tcPr>
          <w:p w:rsidR="00B24D4B" w:rsidRDefault="00B24D4B" w:rsidP="00D65BE4">
            <w:pPr>
              <w:rPr>
                <w:i/>
              </w:rPr>
            </w:pPr>
            <w:r>
              <w:rPr>
                <w:i/>
              </w:rPr>
              <w:t>Turimi kreditoriniai įsipareigojimai</w:t>
            </w:r>
          </w:p>
          <w:p w:rsidR="00B24D4B" w:rsidRDefault="00B24D4B" w:rsidP="00D65BE4">
            <w:pPr>
              <w:rPr>
                <w:i/>
              </w:rPr>
            </w:pPr>
          </w:p>
        </w:tc>
        <w:tc>
          <w:tcPr>
            <w:tcW w:w="5939" w:type="dxa"/>
            <w:gridSpan w:val="4"/>
          </w:tcPr>
          <w:p w:rsidR="00B24D4B" w:rsidRPr="000038CA" w:rsidRDefault="00B24D4B" w:rsidP="00D65BE4"/>
        </w:tc>
      </w:tr>
    </w:tbl>
    <w:p w:rsidR="00B24D4B" w:rsidRPr="000038CA" w:rsidRDefault="00B24D4B" w:rsidP="000038CA">
      <w:pPr>
        <w:pStyle w:val="Antrat3"/>
        <w:widowControl/>
        <w:numPr>
          <w:ilvl w:val="2"/>
          <w:numId w:val="3"/>
        </w:numPr>
        <w:tabs>
          <w:tab w:val="clear" w:pos="0"/>
          <w:tab w:val="num" w:pos="720"/>
        </w:tabs>
        <w:spacing w:line="276" w:lineRule="auto"/>
        <w:ind w:left="720" w:hanging="720"/>
        <w:jc w:val="left"/>
        <w:rPr>
          <w:sz w:val="22"/>
        </w:rPr>
      </w:pPr>
    </w:p>
    <w:p w:rsidR="00B24D4B" w:rsidRDefault="00B24D4B" w:rsidP="00814FE4">
      <w:pPr>
        <w:jc w:val="center"/>
        <w:rPr>
          <w:b/>
          <w:szCs w:val="22"/>
        </w:rPr>
      </w:pPr>
      <w:r w:rsidRPr="00AE558D">
        <w:rPr>
          <w:b/>
          <w:szCs w:val="22"/>
        </w:rPr>
        <w:t>Tvirtinu, kad</w:t>
      </w:r>
      <w:r>
        <w:rPr>
          <w:b/>
          <w:szCs w:val="22"/>
        </w:rPr>
        <w:t>:</w:t>
      </w:r>
    </w:p>
    <w:p w:rsidR="00B24D4B" w:rsidRPr="00686F03" w:rsidRDefault="00B24D4B" w:rsidP="00814FE4">
      <w:pPr>
        <w:numPr>
          <w:ilvl w:val="0"/>
          <w:numId w:val="17"/>
        </w:numPr>
        <w:rPr>
          <w:b/>
          <w:szCs w:val="22"/>
        </w:rPr>
      </w:pPr>
      <w:r>
        <w:rPr>
          <w:b/>
          <w:szCs w:val="22"/>
        </w:rPr>
        <w:t xml:space="preserve">sutinku, </w:t>
      </w:r>
      <w:r w:rsidRPr="00686F03">
        <w:rPr>
          <w:b/>
          <w:szCs w:val="22"/>
        </w:rPr>
        <w:t>dalyvauti Komisijos posėdyje ir detaliau pristatyti pateiktą paraišką gauti subs</w:t>
      </w:r>
      <w:r>
        <w:rPr>
          <w:b/>
          <w:szCs w:val="22"/>
        </w:rPr>
        <w:t>idiją verslo idėjai įgyvendinti;</w:t>
      </w:r>
    </w:p>
    <w:p w:rsidR="00B24D4B" w:rsidRPr="000046E5" w:rsidRDefault="00B24D4B" w:rsidP="00814FE4">
      <w:pPr>
        <w:numPr>
          <w:ilvl w:val="0"/>
          <w:numId w:val="17"/>
        </w:numPr>
        <w:jc w:val="both"/>
        <w:rPr>
          <w:b/>
          <w:szCs w:val="22"/>
        </w:rPr>
      </w:pPr>
      <w:r>
        <w:rPr>
          <w:b/>
          <w:szCs w:val="22"/>
        </w:rPr>
        <w:t xml:space="preserve">sutinku, kad </w:t>
      </w:r>
      <w:r w:rsidRPr="000046E5">
        <w:rPr>
          <w:b/>
          <w:szCs w:val="22"/>
        </w:rPr>
        <w:t xml:space="preserve">gavus paramą (subsidiją) verslo idėjai įgyvendinti </w:t>
      </w:r>
      <w:r>
        <w:rPr>
          <w:b/>
          <w:szCs w:val="22"/>
        </w:rPr>
        <w:t xml:space="preserve">mano verslo idėja ir jos įgyvendinimas būtų </w:t>
      </w:r>
      <w:r w:rsidRPr="000046E5">
        <w:rPr>
          <w:b/>
          <w:szCs w:val="22"/>
        </w:rPr>
        <w:t>viešinami Kaišiadorių rajono savivaldybės interneto svetainėje, socialiniuose tinkluose ir žiniasklaidos priemonėse.</w:t>
      </w:r>
    </w:p>
    <w:p w:rsidR="00B24D4B" w:rsidRPr="00AE558D" w:rsidRDefault="00B24D4B" w:rsidP="00814FE4">
      <w:pPr>
        <w:ind w:firstLine="720"/>
        <w:jc w:val="both"/>
        <w:rPr>
          <w:szCs w:val="22"/>
        </w:rPr>
      </w:pPr>
    </w:p>
    <w:tbl>
      <w:tblPr>
        <w:tblW w:w="0" w:type="auto"/>
        <w:tblLayout w:type="fixed"/>
        <w:tblLook w:val="0000" w:firstRow="0" w:lastRow="0" w:firstColumn="0" w:lastColumn="0" w:noHBand="0" w:noVBand="0"/>
      </w:tblPr>
      <w:tblGrid>
        <w:gridCol w:w="3510"/>
        <w:gridCol w:w="6149"/>
      </w:tblGrid>
      <w:tr w:rsidR="00B24D4B" w:rsidRPr="00AE558D" w:rsidTr="00B34CDC">
        <w:trPr>
          <w:cantSplit/>
        </w:trPr>
        <w:tc>
          <w:tcPr>
            <w:tcW w:w="3510" w:type="dxa"/>
          </w:tcPr>
          <w:p w:rsidR="00B24D4B" w:rsidRPr="00AE558D" w:rsidRDefault="00B24D4B" w:rsidP="00B34CDC">
            <w:pPr>
              <w:widowControl w:val="0"/>
              <w:jc w:val="both"/>
            </w:pPr>
            <w:r w:rsidRPr="00AE558D">
              <w:rPr>
                <w:spacing w:val="-4"/>
                <w:szCs w:val="22"/>
              </w:rPr>
              <w:t>Anketos užpildymo data</w:t>
            </w:r>
          </w:p>
        </w:tc>
        <w:tc>
          <w:tcPr>
            <w:tcW w:w="6149" w:type="dxa"/>
            <w:tcBorders>
              <w:top w:val="single" w:sz="4" w:space="0" w:color="000000"/>
              <w:left w:val="single" w:sz="4" w:space="0" w:color="000000"/>
              <w:bottom w:val="single" w:sz="4" w:space="0" w:color="000000"/>
              <w:right w:val="single" w:sz="4" w:space="0" w:color="000000"/>
            </w:tcBorders>
          </w:tcPr>
          <w:p w:rsidR="00B24D4B" w:rsidRPr="00AE558D" w:rsidRDefault="00B24D4B" w:rsidP="00B34CDC">
            <w:pPr>
              <w:widowControl w:val="0"/>
              <w:jc w:val="both"/>
            </w:pPr>
            <w:r w:rsidRPr="00AE558D">
              <w:rPr>
                <w:szCs w:val="22"/>
              </w:rPr>
              <w:t>............................. m. ............................... mėn. ................. d.</w:t>
            </w:r>
          </w:p>
        </w:tc>
      </w:tr>
    </w:tbl>
    <w:p w:rsidR="00B24D4B" w:rsidRPr="00AE558D" w:rsidRDefault="00B24D4B" w:rsidP="00814FE4">
      <w:pPr>
        <w:ind w:firstLine="720"/>
        <w:jc w:val="both"/>
      </w:pPr>
    </w:p>
    <w:tbl>
      <w:tblPr>
        <w:tblW w:w="0" w:type="auto"/>
        <w:tblLayout w:type="fixed"/>
        <w:tblLook w:val="0000" w:firstRow="0" w:lastRow="0" w:firstColumn="0" w:lastColumn="0" w:noHBand="0" w:noVBand="0"/>
      </w:tblPr>
      <w:tblGrid>
        <w:gridCol w:w="3510"/>
        <w:gridCol w:w="6149"/>
      </w:tblGrid>
      <w:tr w:rsidR="00B24D4B" w:rsidRPr="00AE558D" w:rsidTr="00B34CDC">
        <w:trPr>
          <w:cantSplit/>
        </w:trPr>
        <w:tc>
          <w:tcPr>
            <w:tcW w:w="3510" w:type="dxa"/>
          </w:tcPr>
          <w:p w:rsidR="00B24D4B" w:rsidRPr="00AE558D" w:rsidRDefault="00B24D4B" w:rsidP="00B34CDC">
            <w:pPr>
              <w:widowControl w:val="0"/>
              <w:jc w:val="both"/>
            </w:pPr>
            <w:r w:rsidRPr="00AE558D">
              <w:rPr>
                <w:szCs w:val="22"/>
              </w:rPr>
              <w:t>Vardas, pavardė</w:t>
            </w:r>
          </w:p>
        </w:tc>
        <w:tc>
          <w:tcPr>
            <w:tcW w:w="6149" w:type="dxa"/>
            <w:tcBorders>
              <w:top w:val="single" w:sz="4" w:space="0" w:color="000000"/>
              <w:left w:val="single" w:sz="4" w:space="0" w:color="000000"/>
              <w:bottom w:val="single" w:sz="4" w:space="0" w:color="000000"/>
              <w:right w:val="single" w:sz="4" w:space="0" w:color="000000"/>
            </w:tcBorders>
          </w:tcPr>
          <w:p w:rsidR="00B24D4B" w:rsidRPr="00AE558D" w:rsidRDefault="00B24D4B" w:rsidP="00B34CDC">
            <w:pPr>
              <w:widowControl w:val="0"/>
              <w:snapToGrid w:val="0"/>
              <w:jc w:val="both"/>
            </w:pPr>
          </w:p>
        </w:tc>
      </w:tr>
    </w:tbl>
    <w:p w:rsidR="00B24D4B" w:rsidRPr="00AE558D" w:rsidRDefault="00B24D4B" w:rsidP="00814FE4">
      <w:pPr>
        <w:ind w:firstLine="720"/>
        <w:jc w:val="both"/>
      </w:pPr>
    </w:p>
    <w:tbl>
      <w:tblPr>
        <w:tblW w:w="0" w:type="auto"/>
        <w:tblLayout w:type="fixed"/>
        <w:tblLook w:val="0000" w:firstRow="0" w:lastRow="0" w:firstColumn="0" w:lastColumn="0" w:noHBand="0" w:noVBand="0"/>
      </w:tblPr>
      <w:tblGrid>
        <w:gridCol w:w="3510"/>
        <w:gridCol w:w="6149"/>
      </w:tblGrid>
      <w:tr w:rsidR="00B24D4B" w:rsidRPr="00AE558D" w:rsidTr="00B34CDC">
        <w:trPr>
          <w:cantSplit/>
        </w:trPr>
        <w:tc>
          <w:tcPr>
            <w:tcW w:w="3510" w:type="dxa"/>
          </w:tcPr>
          <w:p w:rsidR="00B24D4B" w:rsidRPr="00AE558D" w:rsidRDefault="00B24D4B" w:rsidP="00B34CDC">
            <w:pPr>
              <w:widowControl w:val="0"/>
              <w:jc w:val="both"/>
            </w:pPr>
            <w:r w:rsidRPr="00AE558D">
              <w:rPr>
                <w:szCs w:val="22"/>
              </w:rPr>
              <w:t>Pareigos įmonėje</w:t>
            </w:r>
          </w:p>
        </w:tc>
        <w:tc>
          <w:tcPr>
            <w:tcW w:w="6149" w:type="dxa"/>
            <w:tcBorders>
              <w:top w:val="single" w:sz="4" w:space="0" w:color="000000"/>
              <w:left w:val="single" w:sz="4" w:space="0" w:color="000000"/>
              <w:bottom w:val="single" w:sz="4" w:space="0" w:color="000000"/>
              <w:right w:val="single" w:sz="4" w:space="0" w:color="000000"/>
            </w:tcBorders>
          </w:tcPr>
          <w:p w:rsidR="00B24D4B" w:rsidRPr="00AE558D" w:rsidRDefault="00B24D4B" w:rsidP="00B34CDC">
            <w:pPr>
              <w:widowControl w:val="0"/>
              <w:snapToGrid w:val="0"/>
              <w:jc w:val="both"/>
            </w:pPr>
          </w:p>
        </w:tc>
      </w:tr>
    </w:tbl>
    <w:p w:rsidR="00B24D4B" w:rsidRPr="00AE558D" w:rsidRDefault="00B24D4B" w:rsidP="00814FE4">
      <w:pPr>
        <w:ind w:firstLine="720"/>
        <w:jc w:val="both"/>
      </w:pPr>
    </w:p>
    <w:tbl>
      <w:tblPr>
        <w:tblW w:w="0" w:type="auto"/>
        <w:tblLayout w:type="fixed"/>
        <w:tblLook w:val="0000" w:firstRow="0" w:lastRow="0" w:firstColumn="0" w:lastColumn="0" w:noHBand="0" w:noVBand="0"/>
      </w:tblPr>
      <w:tblGrid>
        <w:gridCol w:w="3510"/>
        <w:gridCol w:w="2495"/>
        <w:gridCol w:w="3634"/>
      </w:tblGrid>
      <w:tr w:rsidR="00B24D4B" w:rsidRPr="00AE558D" w:rsidTr="00B34CDC">
        <w:trPr>
          <w:cantSplit/>
        </w:trPr>
        <w:tc>
          <w:tcPr>
            <w:tcW w:w="3510" w:type="dxa"/>
          </w:tcPr>
          <w:p w:rsidR="00B24D4B" w:rsidRPr="00AE558D" w:rsidRDefault="00B24D4B" w:rsidP="00B34CDC">
            <w:pPr>
              <w:widowControl w:val="0"/>
              <w:jc w:val="both"/>
            </w:pPr>
            <w:r w:rsidRPr="00AE558D">
              <w:rPr>
                <w:szCs w:val="22"/>
              </w:rPr>
              <w:t>Parašas</w:t>
            </w:r>
          </w:p>
        </w:tc>
        <w:tc>
          <w:tcPr>
            <w:tcW w:w="2495" w:type="dxa"/>
            <w:tcBorders>
              <w:top w:val="single" w:sz="4" w:space="0" w:color="000000"/>
              <w:left w:val="single" w:sz="4" w:space="0" w:color="000000"/>
              <w:bottom w:val="single" w:sz="4" w:space="0" w:color="000000"/>
            </w:tcBorders>
          </w:tcPr>
          <w:p w:rsidR="00B24D4B" w:rsidRPr="00AE558D" w:rsidRDefault="00B24D4B" w:rsidP="00B34CDC">
            <w:pPr>
              <w:widowControl w:val="0"/>
              <w:snapToGrid w:val="0"/>
              <w:jc w:val="both"/>
            </w:pPr>
          </w:p>
        </w:tc>
        <w:tc>
          <w:tcPr>
            <w:tcW w:w="3634" w:type="dxa"/>
            <w:tcBorders>
              <w:left w:val="single" w:sz="4" w:space="0" w:color="000000"/>
            </w:tcBorders>
          </w:tcPr>
          <w:p w:rsidR="00B24D4B" w:rsidRPr="00AE558D" w:rsidRDefault="00B24D4B" w:rsidP="00B34CDC">
            <w:pPr>
              <w:widowControl w:val="0"/>
              <w:jc w:val="both"/>
            </w:pPr>
            <w:r w:rsidRPr="00AE558D">
              <w:rPr>
                <w:szCs w:val="22"/>
              </w:rPr>
              <w:t>A.V.</w:t>
            </w:r>
          </w:p>
        </w:tc>
      </w:tr>
    </w:tbl>
    <w:p w:rsidR="00B24D4B" w:rsidRPr="0024089E" w:rsidRDefault="00451EBC" w:rsidP="00683081">
      <w:pPr>
        <w:pStyle w:val="WW-BodyText2"/>
        <w:spacing w:line="240" w:lineRule="auto"/>
        <w:jc w:val="center"/>
      </w:pPr>
      <w:r>
        <w:t>_________</w:t>
      </w:r>
    </w:p>
    <w:sectPr w:rsidR="00B24D4B" w:rsidRPr="0024089E" w:rsidSect="007374B0">
      <w:headerReference w:type="first" r:id="rId8"/>
      <w:pgSz w:w="11906" w:h="16838"/>
      <w:pgMar w:top="1134" w:right="567" w:bottom="1134" w:left="1276"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8CF" w:rsidRDefault="00E508CF">
      <w:r>
        <w:separator/>
      </w:r>
    </w:p>
  </w:endnote>
  <w:endnote w:type="continuationSeparator" w:id="0">
    <w:p w:rsidR="00E508CF" w:rsidRDefault="00E5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FreeSans">
    <w:altName w:val="Arial"/>
    <w:panose1 w:val="00000000000000000000"/>
    <w:charset w:val="BA"/>
    <w:family w:val="swiss"/>
    <w:notTrueType/>
    <w:pitch w:val="default"/>
    <w:sig w:usb0="00000005" w:usb1="00000000" w:usb2="00000000" w:usb3="00000000" w:csb0="0000008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8CF" w:rsidRDefault="00E508CF">
      <w:r>
        <w:separator/>
      </w:r>
    </w:p>
  </w:footnote>
  <w:footnote w:type="continuationSeparator" w:id="0">
    <w:p w:rsidR="00E508CF" w:rsidRDefault="00E5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4B" w:rsidRPr="004C7E04" w:rsidRDefault="00B24D4B" w:rsidP="004C7E04">
    <w:pPr>
      <w:pStyle w:val="Antrats"/>
      <w:tabs>
        <w:tab w:val="clear" w:pos="4677"/>
        <w:tab w:val="clear" w:pos="9355"/>
        <w:tab w:val="left" w:pos="8025"/>
      </w:tabs>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pStyle w:val="Antrat1"/>
      <w:suff w:val="nothing"/>
      <w:lvlText w:val=""/>
      <w:lvlJc w:val="left"/>
      <w:pPr>
        <w:tabs>
          <w:tab w:val="num" w:pos="0"/>
        </w:tabs>
      </w:pPr>
      <w:rPr>
        <w:rFonts w:cs="Times New Roman"/>
      </w:rPr>
    </w:lvl>
    <w:lvl w:ilvl="1">
      <w:start w:val="1"/>
      <w:numFmt w:val="none"/>
      <w:pStyle w:val="Antrat2"/>
      <w:suff w:val="nothing"/>
      <w:lvlText w:val=""/>
      <w:lvlJc w:val="left"/>
      <w:pPr>
        <w:tabs>
          <w:tab w:val="num" w:pos="0"/>
        </w:tabs>
      </w:pPr>
      <w:rPr>
        <w:rFonts w:cs="Times New Roman"/>
      </w:rPr>
    </w:lvl>
    <w:lvl w:ilvl="2">
      <w:start w:val="1"/>
      <w:numFmt w:val="none"/>
      <w:pStyle w:val="Antrat3"/>
      <w:suff w:val="nothing"/>
      <w:lvlText w:val=""/>
      <w:lvlJc w:val="left"/>
      <w:pPr>
        <w:tabs>
          <w:tab w:val="num" w:pos="0"/>
        </w:tabs>
      </w:pPr>
      <w:rPr>
        <w:rFonts w:cs="Times New Roman"/>
      </w:rPr>
    </w:lvl>
    <w:lvl w:ilvl="3">
      <w:start w:val="1"/>
      <w:numFmt w:val="none"/>
      <w:pStyle w:val="Antrat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4"/>
    <w:multiLevelType w:val="singleLevel"/>
    <w:tmpl w:val="9914098C"/>
    <w:name w:val="WW8Num3"/>
    <w:lvl w:ilvl="0">
      <w:start w:val="2"/>
      <w:numFmt w:val="decimal"/>
      <w:lvlText w:val="%1."/>
      <w:lvlJc w:val="left"/>
      <w:pPr>
        <w:tabs>
          <w:tab w:val="num" w:pos="1296"/>
        </w:tabs>
        <w:ind w:left="720" w:hanging="360"/>
      </w:pPr>
      <w:rPr>
        <w:rFonts w:cs="Times New Roman" w:hint="default"/>
      </w:rPr>
    </w:lvl>
  </w:abstractNum>
  <w:abstractNum w:abstractNumId="3">
    <w:nsid w:val="08683A4D"/>
    <w:multiLevelType w:val="hybridMultilevel"/>
    <w:tmpl w:val="9D543CE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0FE039BD"/>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6D80DA2"/>
    <w:multiLevelType w:val="hybridMultilevel"/>
    <w:tmpl w:val="406030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58E769F"/>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D6120FC"/>
    <w:multiLevelType w:val="multilevel"/>
    <w:tmpl w:val="367EC6D6"/>
    <w:lvl w:ilvl="0">
      <w:start w:val="1"/>
      <w:numFmt w:val="decimal"/>
      <w:lvlText w:val="%1."/>
      <w:lvlJc w:val="left"/>
      <w:pPr>
        <w:ind w:left="1440" w:hanging="360"/>
      </w:pPr>
      <w:rPr>
        <w:rFonts w:cs="Times New Roman"/>
      </w:rPr>
    </w:lvl>
    <w:lvl w:ilvl="1">
      <w:start w:val="1"/>
      <w:numFmt w:val="decimal"/>
      <w:isLgl/>
      <w:lvlText w:val="%1.%2."/>
      <w:lvlJc w:val="left"/>
      <w:pPr>
        <w:ind w:left="1695" w:hanging="615"/>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1800" w:hanging="720"/>
      </w:pPr>
      <w:rPr>
        <w:rFonts w:cs="Times New Roman" w:hint="default"/>
        <w:b w:val="0"/>
      </w:rPr>
    </w:lvl>
    <w:lvl w:ilvl="4">
      <w:start w:val="1"/>
      <w:numFmt w:val="decimal"/>
      <w:isLgl/>
      <w:lvlText w:val="%1.%2.%3.%4.%5."/>
      <w:lvlJc w:val="left"/>
      <w:pPr>
        <w:ind w:left="2160" w:hanging="1080"/>
      </w:pPr>
      <w:rPr>
        <w:rFonts w:cs="Times New Roman" w:hint="default"/>
        <w:b w:val="0"/>
      </w:rPr>
    </w:lvl>
    <w:lvl w:ilvl="5">
      <w:start w:val="1"/>
      <w:numFmt w:val="decimal"/>
      <w:isLgl/>
      <w:lvlText w:val="%1.%2.%3.%4.%5.%6."/>
      <w:lvlJc w:val="left"/>
      <w:pPr>
        <w:ind w:left="2160" w:hanging="1080"/>
      </w:pPr>
      <w:rPr>
        <w:rFonts w:cs="Times New Roman" w:hint="default"/>
        <w:b w:val="0"/>
      </w:rPr>
    </w:lvl>
    <w:lvl w:ilvl="6">
      <w:start w:val="1"/>
      <w:numFmt w:val="decimal"/>
      <w:isLgl/>
      <w:lvlText w:val="%1.%2.%3.%4.%5.%6.%7."/>
      <w:lvlJc w:val="left"/>
      <w:pPr>
        <w:ind w:left="2520" w:hanging="1440"/>
      </w:pPr>
      <w:rPr>
        <w:rFonts w:cs="Times New Roman" w:hint="default"/>
        <w:b w:val="0"/>
      </w:rPr>
    </w:lvl>
    <w:lvl w:ilvl="7">
      <w:start w:val="1"/>
      <w:numFmt w:val="decimal"/>
      <w:isLgl/>
      <w:lvlText w:val="%1.%2.%3.%4.%5.%6.%7.%8."/>
      <w:lvlJc w:val="left"/>
      <w:pPr>
        <w:ind w:left="2520" w:hanging="1440"/>
      </w:pPr>
      <w:rPr>
        <w:rFonts w:cs="Times New Roman" w:hint="default"/>
        <w:b w:val="0"/>
      </w:rPr>
    </w:lvl>
    <w:lvl w:ilvl="8">
      <w:start w:val="1"/>
      <w:numFmt w:val="decimal"/>
      <w:isLgl/>
      <w:lvlText w:val="%1.%2.%3.%4.%5.%6.%7.%8.%9."/>
      <w:lvlJc w:val="left"/>
      <w:pPr>
        <w:ind w:left="2880" w:hanging="1800"/>
      </w:pPr>
      <w:rPr>
        <w:rFonts w:cs="Times New Roman" w:hint="default"/>
        <w:b w:val="0"/>
      </w:rPr>
    </w:lvl>
  </w:abstractNum>
  <w:abstractNum w:abstractNumId="8">
    <w:nsid w:val="2EBF10E4"/>
    <w:multiLevelType w:val="hybridMultilevel"/>
    <w:tmpl w:val="32E61156"/>
    <w:lvl w:ilvl="0" w:tplc="E36685D2">
      <w:start w:val="1"/>
      <w:numFmt w:val="decimal"/>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EDC30F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61E2F98"/>
    <w:multiLevelType w:val="multilevel"/>
    <w:tmpl w:val="B0BC9F0E"/>
    <w:lvl w:ilvl="0">
      <w:start w:val="1"/>
      <w:numFmt w:val="decimal"/>
      <w:lvlText w:val="%1."/>
      <w:lvlJc w:val="left"/>
      <w:pPr>
        <w:ind w:left="6030" w:hanging="360"/>
      </w:pPr>
      <w:rPr>
        <w:rFonts w:cs="Times New Roman"/>
        <w:sz w:val="24"/>
        <w:szCs w:val="24"/>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6CF7F4C"/>
    <w:multiLevelType w:val="hybridMultilevel"/>
    <w:tmpl w:val="6CC8CE3C"/>
    <w:lvl w:ilvl="0" w:tplc="B2388504">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2">
    <w:nsid w:val="58BA32CF"/>
    <w:multiLevelType w:val="hybridMultilevel"/>
    <w:tmpl w:val="8A7C5060"/>
    <w:lvl w:ilvl="0" w:tplc="223009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34B0D86"/>
    <w:multiLevelType w:val="hybridMultilevel"/>
    <w:tmpl w:val="5B68269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nsid w:val="63A86086"/>
    <w:multiLevelType w:val="hybridMultilevel"/>
    <w:tmpl w:val="67A8072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5">
    <w:nsid w:val="646E119A"/>
    <w:multiLevelType w:val="hybridMultilevel"/>
    <w:tmpl w:val="0C1CE0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D5B163A"/>
    <w:multiLevelType w:val="hybridMultilevel"/>
    <w:tmpl w:val="CD2A732E"/>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nsid w:val="7BEB3FE2"/>
    <w:multiLevelType w:val="hybridMultilevel"/>
    <w:tmpl w:val="D1CE529C"/>
    <w:lvl w:ilvl="0" w:tplc="04270001">
      <w:start w:val="1"/>
      <w:numFmt w:val="bullet"/>
      <w:lvlText w:val=""/>
      <w:lvlJc w:val="left"/>
      <w:pPr>
        <w:ind w:left="720" w:hanging="360"/>
      </w:pPr>
      <w:rPr>
        <w:rFonts w:ascii="Symbol" w:hAnsi="Symbol" w:hint="default"/>
      </w:rPr>
    </w:lvl>
    <w:lvl w:ilvl="1" w:tplc="8EC490FE">
      <w:numFmt w:val="bullet"/>
      <w:lvlText w:val="•"/>
      <w:lvlJc w:val="left"/>
      <w:pPr>
        <w:ind w:left="1440" w:hanging="360"/>
      </w:pPr>
      <w:rPr>
        <w:rFonts w:ascii="Times New Roman" w:eastAsia="Times New Roman" w:hAnsi="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5"/>
  </w:num>
  <w:num w:numId="7">
    <w:abstractNumId w:val="14"/>
  </w:num>
  <w:num w:numId="8">
    <w:abstractNumId w:val="13"/>
  </w:num>
  <w:num w:numId="9">
    <w:abstractNumId w:val="7"/>
  </w:num>
  <w:num w:numId="10">
    <w:abstractNumId w:val="12"/>
  </w:num>
  <w:num w:numId="11">
    <w:abstractNumId w:val="9"/>
  </w:num>
  <w:num w:numId="12">
    <w:abstractNumId w:val="10"/>
  </w:num>
  <w:num w:numId="13">
    <w:abstractNumId w:val="4"/>
  </w:num>
  <w:num w:numId="14">
    <w:abstractNumId w:val="8"/>
  </w:num>
  <w:num w:numId="15">
    <w:abstractNumId w:val="5"/>
  </w:num>
  <w:num w:numId="16">
    <w:abstractNumId w:val="17"/>
  </w:num>
  <w:num w:numId="17">
    <w:abstractNumId w:val="16"/>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EF"/>
    <w:rsid w:val="000038CA"/>
    <w:rsid w:val="000046E5"/>
    <w:rsid w:val="0001059E"/>
    <w:rsid w:val="000167E2"/>
    <w:rsid w:val="00017D40"/>
    <w:rsid w:val="00027E73"/>
    <w:rsid w:val="00030BBE"/>
    <w:rsid w:val="00050C14"/>
    <w:rsid w:val="00066EBF"/>
    <w:rsid w:val="000709E3"/>
    <w:rsid w:val="000737D7"/>
    <w:rsid w:val="00074B36"/>
    <w:rsid w:val="000750E5"/>
    <w:rsid w:val="00081054"/>
    <w:rsid w:val="00083E0B"/>
    <w:rsid w:val="000844AE"/>
    <w:rsid w:val="000925A8"/>
    <w:rsid w:val="00097FF7"/>
    <w:rsid w:val="000A5083"/>
    <w:rsid w:val="000B000A"/>
    <w:rsid w:val="000B238D"/>
    <w:rsid w:val="000B7744"/>
    <w:rsid w:val="000C11FD"/>
    <w:rsid w:val="000C4C2F"/>
    <w:rsid w:val="000C5939"/>
    <w:rsid w:val="000E1A0E"/>
    <w:rsid w:val="000F660D"/>
    <w:rsid w:val="001175DF"/>
    <w:rsid w:val="00122AA5"/>
    <w:rsid w:val="001511F3"/>
    <w:rsid w:val="00180945"/>
    <w:rsid w:val="00186D85"/>
    <w:rsid w:val="00197732"/>
    <w:rsid w:val="001A14AB"/>
    <w:rsid w:val="001D22A6"/>
    <w:rsid w:val="001D6448"/>
    <w:rsid w:val="001E4AC9"/>
    <w:rsid w:val="002015C7"/>
    <w:rsid w:val="00204A7B"/>
    <w:rsid w:val="002154F7"/>
    <w:rsid w:val="002161DF"/>
    <w:rsid w:val="0021622D"/>
    <w:rsid w:val="00217789"/>
    <w:rsid w:val="00221C91"/>
    <w:rsid w:val="00227EEF"/>
    <w:rsid w:val="00234C18"/>
    <w:rsid w:val="0024089E"/>
    <w:rsid w:val="00240D46"/>
    <w:rsid w:val="00245026"/>
    <w:rsid w:val="00274051"/>
    <w:rsid w:val="002747F5"/>
    <w:rsid w:val="002826A3"/>
    <w:rsid w:val="002C2DAF"/>
    <w:rsid w:val="002D2219"/>
    <w:rsid w:val="002D69E4"/>
    <w:rsid w:val="002E7CED"/>
    <w:rsid w:val="00304743"/>
    <w:rsid w:val="00313B0E"/>
    <w:rsid w:val="003158D8"/>
    <w:rsid w:val="00317C07"/>
    <w:rsid w:val="00332D96"/>
    <w:rsid w:val="0034610F"/>
    <w:rsid w:val="00364FAF"/>
    <w:rsid w:val="00374166"/>
    <w:rsid w:val="00391856"/>
    <w:rsid w:val="00395758"/>
    <w:rsid w:val="003B563D"/>
    <w:rsid w:val="003B7E25"/>
    <w:rsid w:val="003C54E4"/>
    <w:rsid w:val="003D1ADF"/>
    <w:rsid w:val="003E384B"/>
    <w:rsid w:val="003F754A"/>
    <w:rsid w:val="004012EF"/>
    <w:rsid w:val="004156CD"/>
    <w:rsid w:val="004215CB"/>
    <w:rsid w:val="00421F38"/>
    <w:rsid w:val="004248B1"/>
    <w:rsid w:val="00430533"/>
    <w:rsid w:val="00433C73"/>
    <w:rsid w:val="004356E8"/>
    <w:rsid w:val="00437082"/>
    <w:rsid w:val="00446557"/>
    <w:rsid w:val="00446A0A"/>
    <w:rsid w:val="00451EBC"/>
    <w:rsid w:val="004764ED"/>
    <w:rsid w:val="00476728"/>
    <w:rsid w:val="004775D4"/>
    <w:rsid w:val="004A1BAB"/>
    <w:rsid w:val="004A3452"/>
    <w:rsid w:val="004A35A3"/>
    <w:rsid w:val="004B145F"/>
    <w:rsid w:val="004B7C10"/>
    <w:rsid w:val="004C3671"/>
    <w:rsid w:val="004C7E04"/>
    <w:rsid w:val="004D023D"/>
    <w:rsid w:val="004D3054"/>
    <w:rsid w:val="004D432D"/>
    <w:rsid w:val="004D6938"/>
    <w:rsid w:val="004F15E9"/>
    <w:rsid w:val="004F4F98"/>
    <w:rsid w:val="004F4FB8"/>
    <w:rsid w:val="00503784"/>
    <w:rsid w:val="005054C5"/>
    <w:rsid w:val="00515F93"/>
    <w:rsid w:val="0053685B"/>
    <w:rsid w:val="00540B35"/>
    <w:rsid w:val="00555983"/>
    <w:rsid w:val="00564DDE"/>
    <w:rsid w:val="0057040A"/>
    <w:rsid w:val="00586B5A"/>
    <w:rsid w:val="005955B6"/>
    <w:rsid w:val="005A0B6E"/>
    <w:rsid w:val="005B0CBC"/>
    <w:rsid w:val="005B181B"/>
    <w:rsid w:val="005B6671"/>
    <w:rsid w:val="005B752B"/>
    <w:rsid w:val="005C3930"/>
    <w:rsid w:val="005D304A"/>
    <w:rsid w:val="00612269"/>
    <w:rsid w:val="006369F6"/>
    <w:rsid w:val="00636FC0"/>
    <w:rsid w:val="0064383A"/>
    <w:rsid w:val="006723B5"/>
    <w:rsid w:val="00683081"/>
    <w:rsid w:val="00686F03"/>
    <w:rsid w:val="00690236"/>
    <w:rsid w:val="006941AD"/>
    <w:rsid w:val="006A0703"/>
    <w:rsid w:val="006A395B"/>
    <w:rsid w:val="006A593E"/>
    <w:rsid w:val="006B4E37"/>
    <w:rsid w:val="006B6334"/>
    <w:rsid w:val="006B6F83"/>
    <w:rsid w:val="006C0CFF"/>
    <w:rsid w:val="006C1B1C"/>
    <w:rsid w:val="006C7DEB"/>
    <w:rsid w:val="006D3673"/>
    <w:rsid w:val="006F6522"/>
    <w:rsid w:val="00704460"/>
    <w:rsid w:val="00713054"/>
    <w:rsid w:val="00717506"/>
    <w:rsid w:val="00720D2C"/>
    <w:rsid w:val="007275E4"/>
    <w:rsid w:val="00732BC8"/>
    <w:rsid w:val="007374B0"/>
    <w:rsid w:val="00751C13"/>
    <w:rsid w:val="00751C8C"/>
    <w:rsid w:val="00756531"/>
    <w:rsid w:val="0075781B"/>
    <w:rsid w:val="00770033"/>
    <w:rsid w:val="00772BE9"/>
    <w:rsid w:val="00784293"/>
    <w:rsid w:val="00785006"/>
    <w:rsid w:val="0078531B"/>
    <w:rsid w:val="00787E2E"/>
    <w:rsid w:val="00796C31"/>
    <w:rsid w:val="0079790A"/>
    <w:rsid w:val="007A0B04"/>
    <w:rsid w:val="007B1BBF"/>
    <w:rsid w:val="007B4B16"/>
    <w:rsid w:val="007B4DD8"/>
    <w:rsid w:val="007C0C6A"/>
    <w:rsid w:val="007D59EA"/>
    <w:rsid w:val="007F178E"/>
    <w:rsid w:val="007F4794"/>
    <w:rsid w:val="008028B8"/>
    <w:rsid w:val="00814FE4"/>
    <w:rsid w:val="008222FB"/>
    <w:rsid w:val="00823B79"/>
    <w:rsid w:val="00842BC7"/>
    <w:rsid w:val="008604C7"/>
    <w:rsid w:val="008735EE"/>
    <w:rsid w:val="00874B03"/>
    <w:rsid w:val="008B35E8"/>
    <w:rsid w:val="008B5BB9"/>
    <w:rsid w:val="008C3B41"/>
    <w:rsid w:val="008C56D8"/>
    <w:rsid w:val="008D6749"/>
    <w:rsid w:val="008E67EA"/>
    <w:rsid w:val="008E7B38"/>
    <w:rsid w:val="009047A3"/>
    <w:rsid w:val="00927A0B"/>
    <w:rsid w:val="009312B3"/>
    <w:rsid w:val="00932657"/>
    <w:rsid w:val="00934387"/>
    <w:rsid w:val="00950AB8"/>
    <w:rsid w:val="00951617"/>
    <w:rsid w:val="00957F08"/>
    <w:rsid w:val="00970A68"/>
    <w:rsid w:val="00971EBE"/>
    <w:rsid w:val="00973A5C"/>
    <w:rsid w:val="0098447D"/>
    <w:rsid w:val="00985DAE"/>
    <w:rsid w:val="00985E87"/>
    <w:rsid w:val="00987AB7"/>
    <w:rsid w:val="00991823"/>
    <w:rsid w:val="00993A43"/>
    <w:rsid w:val="009A7518"/>
    <w:rsid w:val="009A7E04"/>
    <w:rsid w:val="009C46F1"/>
    <w:rsid w:val="009F1DF8"/>
    <w:rsid w:val="00A05A75"/>
    <w:rsid w:val="00A11D50"/>
    <w:rsid w:val="00A25EA4"/>
    <w:rsid w:val="00A35912"/>
    <w:rsid w:val="00A42F74"/>
    <w:rsid w:val="00A517EF"/>
    <w:rsid w:val="00A538A5"/>
    <w:rsid w:val="00A5444E"/>
    <w:rsid w:val="00A55486"/>
    <w:rsid w:val="00A67856"/>
    <w:rsid w:val="00A70E34"/>
    <w:rsid w:val="00AA57D4"/>
    <w:rsid w:val="00AB01D6"/>
    <w:rsid w:val="00AB7424"/>
    <w:rsid w:val="00AD2DE2"/>
    <w:rsid w:val="00AD60E9"/>
    <w:rsid w:val="00AE558D"/>
    <w:rsid w:val="00AF1170"/>
    <w:rsid w:val="00AF2FE3"/>
    <w:rsid w:val="00B036D2"/>
    <w:rsid w:val="00B13653"/>
    <w:rsid w:val="00B17EC8"/>
    <w:rsid w:val="00B21AAF"/>
    <w:rsid w:val="00B23ACA"/>
    <w:rsid w:val="00B24D4B"/>
    <w:rsid w:val="00B34CDC"/>
    <w:rsid w:val="00B464E7"/>
    <w:rsid w:val="00B57E67"/>
    <w:rsid w:val="00B65CA7"/>
    <w:rsid w:val="00B67B4B"/>
    <w:rsid w:val="00B95694"/>
    <w:rsid w:val="00BA03B7"/>
    <w:rsid w:val="00BB1B47"/>
    <w:rsid w:val="00BC1AE8"/>
    <w:rsid w:val="00BC3C49"/>
    <w:rsid w:val="00BD5F29"/>
    <w:rsid w:val="00BE5CBB"/>
    <w:rsid w:val="00BE6615"/>
    <w:rsid w:val="00BF07D6"/>
    <w:rsid w:val="00C0138A"/>
    <w:rsid w:val="00C041D8"/>
    <w:rsid w:val="00C07C95"/>
    <w:rsid w:val="00C14507"/>
    <w:rsid w:val="00C27962"/>
    <w:rsid w:val="00C3193E"/>
    <w:rsid w:val="00C5247D"/>
    <w:rsid w:val="00C627E8"/>
    <w:rsid w:val="00CA7F37"/>
    <w:rsid w:val="00CC466D"/>
    <w:rsid w:val="00CC521A"/>
    <w:rsid w:val="00CF2B01"/>
    <w:rsid w:val="00CF4662"/>
    <w:rsid w:val="00CF5666"/>
    <w:rsid w:val="00CF7BEB"/>
    <w:rsid w:val="00D0087A"/>
    <w:rsid w:val="00D00EAE"/>
    <w:rsid w:val="00D0176C"/>
    <w:rsid w:val="00D137F9"/>
    <w:rsid w:val="00D216A4"/>
    <w:rsid w:val="00D2176F"/>
    <w:rsid w:val="00D26A1E"/>
    <w:rsid w:val="00D3060B"/>
    <w:rsid w:val="00D4124C"/>
    <w:rsid w:val="00D5256F"/>
    <w:rsid w:val="00D56CE9"/>
    <w:rsid w:val="00D5760F"/>
    <w:rsid w:val="00D65BE4"/>
    <w:rsid w:val="00D67893"/>
    <w:rsid w:val="00D817A4"/>
    <w:rsid w:val="00D8750B"/>
    <w:rsid w:val="00D87A78"/>
    <w:rsid w:val="00D95099"/>
    <w:rsid w:val="00D97749"/>
    <w:rsid w:val="00DB213A"/>
    <w:rsid w:val="00DB41E4"/>
    <w:rsid w:val="00DD397D"/>
    <w:rsid w:val="00DF774F"/>
    <w:rsid w:val="00E21E9F"/>
    <w:rsid w:val="00E220C4"/>
    <w:rsid w:val="00E42071"/>
    <w:rsid w:val="00E4777E"/>
    <w:rsid w:val="00E508CF"/>
    <w:rsid w:val="00E660B8"/>
    <w:rsid w:val="00E70851"/>
    <w:rsid w:val="00E846BC"/>
    <w:rsid w:val="00E91DDE"/>
    <w:rsid w:val="00E9419B"/>
    <w:rsid w:val="00EC28E9"/>
    <w:rsid w:val="00EC459D"/>
    <w:rsid w:val="00EC528A"/>
    <w:rsid w:val="00ED0A86"/>
    <w:rsid w:val="00EE229F"/>
    <w:rsid w:val="00EE45EA"/>
    <w:rsid w:val="00EE68E2"/>
    <w:rsid w:val="00EF7F54"/>
    <w:rsid w:val="00F27F9C"/>
    <w:rsid w:val="00F3012A"/>
    <w:rsid w:val="00F47A6A"/>
    <w:rsid w:val="00F537BF"/>
    <w:rsid w:val="00F53809"/>
    <w:rsid w:val="00F54001"/>
    <w:rsid w:val="00F567AE"/>
    <w:rsid w:val="00F74046"/>
    <w:rsid w:val="00F77BB8"/>
    <w:rsid w:val="00FA0F41"/>
    <w:rsid w:val="00FA19B6"/>
    <w:rsid w:val="00FA37AD"/>
    <w:rsid w:val="00FA3E79"/>
    <w:rsid w:val="00FC5E8A"/>
    <w:rsid w:val="00FD4EDF"/>
    <w:rsid w:val="00FF4D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0AB8"/>
    <w:pPr>
      <w:suppressAutoHyphens/>
    </w:pPr>
    <w:rPr>
      <w:sz w:val="24"/>
      <w:szCs w:val="24"/>
      <w:lang w:eastAsia="zh-CN"/>
    </w:rPr>
  </w:style>
  <w:style w:type="paragraph" w:styleId="Antrat1">
    <w:name w:val="heading 1"/>
    <w:basedOn w:val="prastasis"/>
    <w:next w:val="prastasis"/>
    <w:link w:val="Antrat1Diagrama"/>
    <w:uiPriority w:val="99"/>
    <w:qFormat/>
    <w:rsid w:val="00785006"/>
    <w:pPr>
      <w:keepNext/>
      <w:widowControl w:val="0"/>
      <w:numPr>
        <w:numId w:val="2"/>
      </w:numPr>
      <w:spacing w:line="240" w:lineRule="atLeast"/>
      <w:jc w:val="center"/>
      <w:outlineLvl w:val="0"/>
    </w:pPr>
    <w:rPr>
      <w:i/>
      <w:iCs/>
    </w:rPr>
  </w:style>
  <w:style w:type="paragraph" w:styleId="Antrat2">
    <w:name w:val="heading 2"/>
    <w:basedOn w:val="prastasis"/>
    <w:next w:val="prastasis"/>
    <w:link w:val="Antrat2Diagrama"/>
    <w:uiPriority w:val="99"/>
    <w:qFormat/>
    <w:rsid w:val="00785006"/>
    <w:pPr>
      <w:keepNext/>
      <w:numPr>
        <w:ilvl w:val="1"/>
        <w:numId w:val="2"/>
      </w:numPr>
      <w:outlineLvl w:val="1"/>
    </w:pPr>
    <w:rPr>
      <w:i/>
      <w:iCs/>
    </w:rPr>
  </w:style>
  <w:style w:type="paragraph" w:styleId="Antrat3">
    <w:name w:val="heading 3"/>
    <w:basedOn w:val="prastasis"/>
    <w:next w:val="prastasis"/>
    <w:link w:val="Antrat3Diagrama"/>
    <w:uiPriority w:val="99"/>
    <w:qFormat/>
    <w:rsid w:val="00785006"/>
    <w:pPr>
      <w:keepNext/>
      <w:widowControl w:val="0"/>
      <w:numPr>
        <w:ilvl w:val="2"/>
        <w:numId w:val="2"/>
      </w:numPr>
      <w:spacing w:line="240" w:lineRule="atLeast"/>
      <w:jc w:val="center"/>
      <w:outlineLvl w:val="2"/>
    </w:pPr>
    <w:rPr>
      <w:i/>
      <w:iCs/>
      <w:u w:val="single"/>
    </w:rPr>
  </w:style>
  <w:style w:type="paragraph" w:styleId="Antrat4">
    <w:name w:val="heading 4"/>
    <w:basedOn w:val="prastasis"/>
    <w:next w:val="prastasis"/>
    <w:link w:val="Antrat4Diagrama"/>
    <w:uiPriority w:val="99"/>
    <w:qFormat/>
    <w:rsid w:val="00785006"/>
    <w:pPr>
      <w:keepNext/>
      <w:widowControl w:val="0"/>
      <w:numPr>
        <w:ilvl w:val="3"/>
        <w:numId w:val="2"/>
      </w:numPr>
      <w:spacing w:line="240" w:lineRule="atLeast"/>
      <w:jc w:val="center"/>
      <w:outlineLvl w:val="3"/>
    </w:pPr>
    <w:rPr>
      <w:b/>
    </w:rPr>
  </w:style>
  <w:style w:type="paragraph" w:styleId="Antrat7">
    <w:name w:val="heading 7"/>
    <w:basedOn w:val="prastasis"/>
    <w:next w:val="prastasis"/>
    <w:link w:val="Antrat7Diagrama"/>
    <w:uiPriority w:val="99"/>
    <w:qFormat/>
    <w:rsid w:val="00751C8C"/>
    <w:pPr>
      <w:spacing w:before="240" w:after="60"/>
      <w:outlineLvl w:val="6"/>
    </w:pPr>
    <w:rPr>
      <w:rFonts w:ascii="Calibri" w:hAnsi="Calibri"/>
    </w:rPr>
  </w:style>
  <w:style w:type="paragraph" w:styleId="Antrat8">
    <w:name w:val="heading 8"/>
    <w:basedOn w:val="prastasis"/>
    <w:next w:val="prastasis"/>
    <w:link w:val="Antrat8Diagrama"/>
    <w:uiPriority w:val="99"/>
    <w:qFormat/>
    <w:rsid w:val="00751C8C"/>
    <w:pPr>
      <w:spacing w:before="240" w:after="60"/>
      <w:outlineLvl w:val="7"/>
    </w:pPr>
    <w:rPr>
      <w:rFonts w:ascii="Calibri" w:hAnsi="Calibri"/>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eastAsia="zh-CN"/>
    </w:rPr>
  </w:style>
  <w:style w:type="character" w:customStyle="1" w:styleId="Antrat2Diagrama">
    <w:name w:val="Antraštė 2 Diagrama"/>
    <w:basedOn w:val="Numatytasispastraiposriftas"/>
    <w:link w:val="Antrat2"/>
    <w:uiPriority w:val="99"/>
    <w:semiHidden/>
    <w:locked/>
    <w:rPr>
      <w:rFonts w:ascii="Cambria" w:hAnsi="Cambria" w:cs="Times New Roman"/>
      <w:b/>
      <w:bCs/>
      <w:i/>
      <w:iCs/>
      <w:sz w:val="28"/>
      <w:szCs w:val="28"/>
      <w:lang w:eastAsia="zh-CN"/>
    </w:rPr>
  </w:style>
  <w:style w:type="character" w:customStyle="1" w:styleId="Antrat3Diagrama">
    <w:name w:val="Antraštė 3 Diagrama"/>
    <w:basedOn w:val="Numatytasispastraiposriftas"/>
    <w:link w:val="Antrat3"/>
    <w:uiPriority w:val="99"/>
    <w:semiHidden/>
    <w:locked/>
    <w:rPr>
      <w:rFonts w:ascii="Cambria" w:hAnsi="Cambria" w:cs="Times New Roman"/>
      <w:b/>
      <w:bCs/>
      <w:sz w:val="26"/>
      <w:szCs w:val="26"/>
      <w:lang w:eastAsia="zh-CN"/>
    </w:rPr>
  </w:style>
  <w:style w:type="character" w:customStyle="1" w:styleId="Antrat4Diagrama">
    <w:name w:val="Antraštė 4 Diagrama"/>
    <w:basedOn w:val="Numatytasispastraiposriftas"/>
    <w:link w:val="Antrat4"/>
    <w:uiPriority w:val="99"/>
    <w:semiHidden/>
    <w:locked/>
    <w:rPr>
      <w:rFonts w:ascii="Calibri" w:hAnsi="Calibri" w:cs="Times New Roman"/>
      <w:b/>
      <w:bCs/>
      <w:sz w:val="28"/>
      <w:szCs w:val="28"/>
      <w:lang w:eastAsia="zh-CN"/>
    </w:rPr>
  </w:style>
  <w:style w:type="character" w:customStyle="1" w:styleId="Antrat7Diagrama">
    <w:name w:val="Antraštė 7 Diagrama"/>
    <w:basedOn w:val="Numatytasispastraiposriftas"/>
    <w:link w:val="Antrat7"/>
    <w:uiPriority w:val="99"/>
    <w:locked/>
    <w:rsid w:val="00751C8C"/>
    <w:rPr>
      <w:rFonts w:ascii="Calibri" w:hAnsi="Calibri" w:cs="Times New Roman"/>
      <w:sz w:val="24"/>
      <w:lang w:eastAsia="zh-CN"/>
    </w:rPr>
  </w:style>
  <w:style w:type="character" w:customStyle="1" w:styleId="Antrat8Diagrama">
    <w:name w:val="Antraštė 8 Diagrama"/>
    <w:basedOn w:val="Numatytasispastraiposriftas"/>
    <w:link w:val="Antrat8"/>
    <w:uiPriority w:val="99"/>
    <w:semiHidden/>
    <w:locked/>
    <w:rsid w:val="00751C8C"/>
    <w:rPr>
      <w:rFonts w:ascii="Calibri" w:hAnsi="Calibri" w:cs="Times New Roman"/>
      <w:i/>
      <w:sz w:val="24"/>
      <w:lang w:eastAsia="zh-CN"/>
    </w:rPr>
  </w:style>
  <w:style w:type="character" w:customStyle="1" w:styleId="WW8Num1z0">
    <w:name w:val="WW8Num1z0"/>
    <w:uiPriority w:val="99"/>
    <w:rsid w:val="00785006"/>
  </w:style>
  <w:style w:type="character" w:customStyle="1" w:styleId="WW8Num1z1">
    <w:name w:val="WW8Num1z1"/>
    <w:uiPriority w:val="99"/>
    <w:rsid w:val="00785006"/>
  </w:style>
  <w:style w:type="character" w:customStyle="1" w:styleId="WW8Num1z2">
    <w:name w:val="WW8Num1z2"/>
    <w:uiPriority w:val="99"/>
    <w:rsid w:val="00785006"/>
  </w:style>
  <w:style w:type="character" w:customStyle="1" w:styleId="WW8Num1z3">
    <w:name w:val="WW8Num1z3"/>
    <w:uiPriority w:val="99"/>
    <w:rsid w:val="00785006"/>
  </w:style>
  <w:style w:type="character" w:customStyle="1" w:styleId="WW8Num1z4">
    <w:name w:val="WW8Num1z4"/>
    <w:uiPriority w:val="99"/>
    <w:rsid w:val="00785006"/>
  </w:style>
  <w:style w:type="character" w:customStyle="1" w:styleId="WW8Num1z5">
    <w:name w:val="WW8Num1z5"/>
    <w:uiPriority w:val="99"/>
    <w:rsid w:val="00785006"/>
  </w:style>
  <w:style w:type="character" w:customStyle="1" w:styleId="WW8Num1z6">
    <w:name w:val="WW8Num1z6"/>
    <w:uiPriority w:val="99"/>
    <w:rsid w:val="00785006"/>
  </w:style>
  <w:style w:type="character" w:customStyle="1" w:styleId="WW8Num1z7">
    <w:name w:val="WW8Num1z7"/>
    <w:uiPriority w:val="99"/>
    <w:rsid w:val="00785006"/>
  </w:style>
  <w:style w:type="character" w:customStyle="1" w:styleId="WW8Num1z8">
    <w:name w:val="WW8Num1z8"/>
    <w:uiPriority w:val="99"/>
    <w:rsid w:val="00785006"/>
  </w:style>
  <w:style w:type="character" w:customStyle="1" w:styleId="WW8Num2z0">
    <w:name w:val="WW8Num2z0"/>
    <w:uiPriority w:val="99"/>
    <w:rsid w:val="00785006"/>
  </w:style>
  <w:style w:type="character" w:customStyle="1" w:styleId="WW8Num2z1">
    <w:name w:val="WW8Num2z1"/>
    <w:uiPriority w:val="99"/>
    <w:rsid w:val="00785006"/>
  </w:style>
  <w:style w:type="character" w:customStyle="1" w:styleId="WW8Num2z2">
    <w:name w:val="WW8Num2z2"/>
    <w:uiPriority w:val="99"/>
    <w:rsid w:val="00785006"/>
  </w:style>
  <w:style w:type="character" w:customStyle="1" w:styleId="WW8Num2z3">
    <w:name w:val="WW8Num2z3"/>
    <w:uiPriority w:val="99"/>
    <w:rsid w:val="00785006"/>
  </w:style>
  <w:style w:type="character" w:customStyle="1" w:styleId="WW8Num2z4">
    <w:name w:val="WW8Num2z4"/>
    <w:uiPriority w:val="99"/>
    <w:rsid w:val="00785006"/>
  </w:style>
  <w:style w:type="character" w:customStyle="1" w:styleId="WW8Num2z5">
    <w:name w:val="WW8Num2z5"/>
    <w:uiPriority w:val="99"/>
    <w:rsid w:val="00785006"/>
  </w:style>
  <w:style w:type="character" w:customStyle="1" w:styleId="WW8Num2z6">
    <w:name w:val="WW8Num2z6"/>
    <w:uiPriority w:val="99"/>
    <w:rsid w:val="00785006"/>
  </w:style>
  <w:style w:type="character" w:customStyle="1" w:styleId="WW8Num2z7">
    <w:name w:val="WW8Num2z7"/>
    <w:uiPriority w:val="99"/>
    <w:rsid w:val="00785006"/>
  </w:style>
  <w:style w:type="character" w:customStyle="1" w:styleId="WW8Num2z8">
    <w:name w:val="WW8Num2z8"/>
    <w:uiPriority w:val="99"/>
    <w:rsid w:val="00785006"/>
  </w:style>
  <w:style w:type="character" w:customStyle="1" w:styleId="Numatytasispastraiposriftas1">
    <w:name w:val="Numatytasis pastraipos šriftas1"/>
    <w:uiPriority w:val="99"/>
    <w:rsid w:val="00785006"/>
  </w:style>
  <w:style w:type="character" w:customStyle="1" w:styleId="WW8Num10z0">
    <w:name w:val="WW8Num10z0"/>
    <w:uiPriority w:val="99"/>
    <w:rsid w:val="00785006"/>
    <w:rPr>
      <w:u w:val="single"/>
    </w:rPr>
  </w:style>
  <w:style w:type="character" w:customStyle="1" w:styleId="WW8Num25z0">
    <w:name w:val="WW8Num25z0"/>
    <w:uiPriority w:val="99"/>
    <w:rsid w:val="00785006"/>
    <w:rPr>
      <w:u w:val="single"/>
    </w:rPr>
  </w:style>
  <w:style w:type="character" w:customStyle="1" w:styleId="WW8Num45z0">
    <w:name w:val="WW8Num45z0"/>
    <w:uiPriority w:val="99"/>
    <w:rsid w:val="00785006"/>
    <w:rPr>
      <w:u w:val="single"/>
    </w:rPr>
  </w:style>
  <w:style w:type="character" w:customStyle="1" w:styleId="WW8Num50z0">
    <w:name w:val="WW8Num50z0"/>
    <w:uiPriority w:val="99"/>
    <w:rsid w:val="00785006"/>
    <w:rPr>
      <w:u w:val="none"/>
    </w:rPr>
  </w:style>
  <w:style w:type="character" w:customStyle="1" w:styleId="WW8Num78z0">
    <w:name w:val="WW8Num78z0"/>
    <w:uiPriority w:val="99"/>
    <w:rsid w:val="00785006"/>
    <w:rPr>
      <w:rFonts w:ascii="Times New Roman" w:hAnsi="Times New Roman"/>
    </w:rPr>
  </w:style>
  <w:style w:type="character" w:customStyle="1" w:styleId="WW8Num78z1">
    <w:name w:val="WW8Num78z1"/>
    <w:uiPriority w:val="99"/>
    <w:rsid w:val="00785006"/>
    <w:rPr>
      <w:rFonts w:ascii="Courier New" w:hAnsi="Courier New"/>
    </w:rPr>
  </w:style>
  <w:style w:type="character" w:customStyle="1" w:styleId="WW8Num78z2">
    <w:name w:val="WW8Num78z2"/>
    <w:uiPriority w:val="99"/>
    <w:rsid w:val="00785006"/>
    <w:rPr>
      <w:rFonts w:ascii="Wingdings" w:hAnsi="Wingdings"/>
    </w:rPr>
  </w:style>
  <w:style w:type="character" w:customStyle="1" w:styleId="WW8Num78z3">
    <w:name w:val="WW8Num78z3"/>
    <w:uiPriority w:val="99"/>
    <w:rsid w:val="00785006"/>
    <w:rPr>
      <w:rFonts w:ascii="Symbol" w:hAnsi="Symbol"/>
    </w:rPr>
  </w:style>
  <w:style w:type="character" w:customStyle="1" w:styleId="WW8Num81z0">
    <w:name w:val="WW8Num81z0"/>
    <w:uiPriority w:val="99"/>
    <w:rsid w:val="00785006"/>
    <w:rPr>
      <w:u w:val="none"/>
    </w:rPr>
  </w:style>
  <w:style w:type="character" w:customStyle="1" w:styleId="WW8Num85z1">
    <w:name w:val="WW8Num85z1"/>
    <w:uiPriority w:val="99"/>
    <w:rsid w:val="00785006"/>
    <w:rPr>
      <w:u w:val="none"/>
    </w:rPr>
  </w:style>
  <w:style w:type="character" w:customStyle="1" w:styleId="WW-DefaultParagraphFont">
    <w:name w:val="WW-Default Paragraph Font"/>
    <w:uiPriority w:val="99"/>
    <w:rsid w:val="00785006"/>
  </w:style>
  <w:style w:type="character" w:styleId="Puslapionumeris">
    <w:name w:val="page number"/>
    <w:basedOn w:val="WW-DefaultParagraphFont"/>
    <w:uiPriority w:val="99"/>
    <w:rsid w:val="00785006"/>
    <w:rPr>
      <w:rFonts w:cs="Times New Roman"/>
    </w:rPr>
  </w:style>
  <w:style w:type="character" w:customStyle="1" w:styleId="NumberingSymbols">
    <w:name w:val="Numbering Symbols"/>
    <w:uiPriority w:val="99"/>
    <w:rsid w:val="00785006"/>
  </w:style>
  <w:style w:type="character" w:customStyle="1" w:styleId="PoratDiagrama">
    <w:name w:val="Poraštė Diagrama"/>
    <w:uiPriority w:val="99"/>
    <w:rsid w:val="00785006"/>
    <w:rPr>
      <w:sz w:val="24"/>
      <w:lang w:val="lt-LT"/>
    </w:rPr>
  </w:style>
  <w:style w:type="character" w:customStyle="1" w:styleId="AntratsDiagrama">
    <w:name w:val="Antraštės Diagrama"/>
    <w:uiPriority w:val="99"/>
    <w:rsid w:val="00785006"/>
    <w:rPr>
      <w:sz w:val="24"/>
      <w:lang w:val="lt-LT"/>
    </w:rPr>
  </w:style>
  <w:style w:type="character" w:customStyle="1" w:styleId="CharChar5">
    <w:name w:val="Char Char5"/>
    <w:uiPriority w:val="99"/>
    <w:rsid w:val="00785006"/>
    <w:rPr>
      <w:sz w:val="24"/>
      <w:lang w:val="lt-LT"/>
    </w:rPr>
  </w:style>
  <w:style w:type="character" w:customStyle="1" w:styleId="PagrindinistekstasDiagrama">
    <w:name w:val="Pagrindinis tekstas Diagrama"/>
    <w:uiPriority w:val="99"/>
    <w:rsid w:val="00785006"/>
    <w:rPr>
      <w:rFonts w:ascii="TimesLT" w:hAnsi="TimesLT"/>
      <w:sz w:val="24"/>
      <w:lang w:val="lt-LT"/>
    </w:rPr>
  </w:style>
  <w:style w:type="character" w:customStyle="1" w:styleId="PagrindiniotekstotraukaDiagrama">
    <w:name w:val="Pagrindinio teksto įtrauka Diagrama"/>
    <w:uiPriority w:val="99"/>
    <w:rsid w:val="00785006"/>
    <w:rPr>
      <w:rFonts w:ascii="TimesLT" w:hAnsi="TimesLT"/>
      <w:sz w:val="24"/>
      <w:lang w:val="lt-LT"/>
    </w:rPr>
  </w:style>
  <w:style w:type="character" w:customStyle="1" w:styleId="DebesliotekstasDiagrama">
    <w:name w:val="Debesėlio tekstas Diagrama"/>
    <w:uiPriority w:val="99"/>
    <w:rsid w:val="00785006"/>
    <w:rPr>
      <w:rFonts w:ascii="Tahoma" w:hAnsi="Tahoma"/>
      <w:sz w:val="16"/>
    </w:rPr>
  </w:style>
  <w:style w:type="paragraph" w:customStyle="1" w:styleId="Heading">
    <w:name w:val="Heading"/>
    <w:basedOn w:val="prastasis"/>
    <w:next w:val="Pagrindinistekstas"/>
    <w:uiPriority w:val="99"/>
    <w:rsid w:val="00785006"/>
    <w:pPr>
      <w:keepNext/>
      <w:spacing w:before="240" w:after="120"/>
    </w:pPr>
    <w:rPr>
      <w:rFonts w:ascii="Arial" w:hAnsi="Arial" w:cs="Tahoma"/>
      <w:sz w:val="28"/>
      <w:szCs w:val="28"/>
    </w:rPr>
  </w:style>
  <w:style w:type="paragraph" w:styleId="Pagrindinistekstas">
    <w:name w:val="Body Text"/>
    <w:basedOn w:val="prastasis"/>
    <w:link w:val="PagrindinistekstasDiagrama1"/>
    <w:uiPriority w:val="99"/>
    <w:rsid w:val="00785006"/>
    <w:pPr>
      <w:widowControl w:val="0"/>
      <w:spacing w:line="240" w:lineRule="atLeast"/>
      <w:jc w:val="both"/>
    </w:pPr>
    <w:rPr>
      <w:rFonts w:ascii="TimesLT" w:hAnsi="TimesLT" w:cs="TimesLT"/>
    </w:rPr>
  </w:style>
  <w:style w:type="character" w:customStyle="1" w:styleId="PagrindinistekstasDiagrama1">
    <w:name w:val="Pagrindinis tekstas Diagrama1"/>
    <w:basedOn w:val="Numatytasispastraiposriftas"/>
    <w:link w:val="Pagrindinistekstas"/>
    <w:uiPriority w:val="99"/>
    <w:semiHidden/>
    <w:locked/>
    <w:rPr>
      <w:rFonts w:cs="Times New Roman"/>
      <w:sz w:val="24"/>
      <w:szCs w:val="24"/>
      <w:lang w:eastAsia="zh-CN"/>
    </w:rPr>
  </w:style>
  <w:style w:type="paragraph" w:styleId="Sraas">
    <w:name w:val="List"/>
    <w:basedOn w:val="Pagrindinistekstas"/>
    <w:uiPriority w:val="99"/>
    <w:rsid w:val="00785006"/>
    <w:rPr>
      <w:rFonts w:cs="Tahoma"/>
    </w:rPr>
  </w:style>
  <w:style w:type="paragraph" w:styleId="Antrat">
    <w:name w:val="caption"/>
    <w:basedOn w:val="prastasis"/>
    <w:uiPriority w:val="99"/>
    <w:qFormat/>
    <w:rsid w:val="00785006"/>
    <w:pPr>
      <w:suppressLineNumbers/>
      <w:spacing w:before="120" w:after="120"/>
    </w:pPr>
    <w:rPr>
      <w:rFonts w:cs="FreeSans"/>
      <w:i/>
      <w:iCs/>
    </w:rPr>
  </w:style>
  <w:style w:type="paragraph" w:customStyle="1" w:styleId="Index">
    <w:name w:val="Index"/>
    <w:basedOn w:val="prastasis"/>
    <w:uiPriority w:val="99"/>
    <w:rsid w:val="00785006"/>
    <w:pPr>
      <w:suppressLineNumbers/>
    </w:pPr>
    <w:rPr>
      <w:rFonts w:cs="Tahoma"/>
    </w:rPr>
  </w:style>
  <w:style w:type="paragraph" w:customStyle="1" w:styleId="Caption1">
    <w:name w:val="Caption1"/>
    <w:basedOn w:val="prastasis"/>
    <w:uiPriority w:val="99"/>
    <w:rsid w:val="00785006"/>
    <w:pPr>
      <w:suppressLineNumbers/>
      <w:spacing w:before="120" w:after="120"/>
    </w:pPr>
    <w:rPr>
      <w:rFonts w:cs="Tahoma"/>
      <w:i/>
      <w:iCs/>
      <w:sz w:val="20"/>
      <w:szCs w:val="20"/>
    </w:rPr>
  </w:style>
  <w:style w:type="paragraph" w:styleId="Pagrindiniotekstotrauka">
    <w:name w:val="Body Text Indent"/>
    <w:basedOn w:val="prastasis"/>
    <w:link w:val="PagrindiniotekstotraukaDiagrama1"/>
    <w:uiPriority w:val="99"/>
    <w:rsid w:val="00785006"/>
    <w:pPr>
      <w:widowControl w:val="0"/>
      <w:spacing w:line="240" w:lineRule="atLeast"/>
      <w:ind w:left="710" w:hanging="710"/>
      <w:jc w:val="both"/>
    </w:pPr>
    <w:rPr>
      <w:rFonts w:ascii="TimesLT" w:hAnsi="TimesLT" w:cs="TimesLT"/>
    </w:rPr>
  </w:style>
  <w:style w:type="character" w:customStyle="1" w:styleId="PagrindiniotekstotraukaDiagrama1">
    <w:name w:val="Pagrindinio teksto įtrauka Diagrama1"/>
    <w:basedOn w:val="Numatytasispastraiposriftas"/>
    <w:link w:val="Pagrindiniotekstotrauka"/>
    <w:uiPriority w:val="99"/>
    <w:semiHidden/>
    <w:locked/>
    <w:rPr>
      <w:rFonts w:cs="Times New Roman"/>
      <w:sz w:val="24"/>
      <w:szCs w:val="24"/>
      <w:lang w:eastAsia="zh-CN"/>
    </w:rPr>
  </w:style>
  <w:style w:type="paragraph" w:customStyle="1" w:styleId="WW-BodyTextIndent2">
    <w:name w:val="WW-Body Text Indent 2"/>
    <w:basedOn w:val="prastasis"/>
    <w:uiPriority w:val="99"/>
    <w:rsid w:val="00785006"/>
    <w:pPr>
      <w:widowControl w:val="0"/>
      <w:spacing w:line="240" w:lineRule="atLeast"/>
      <w:ind w:left="639" w:hanging="639"/>
      <w:jc w:val="both"/>
    </w:pPr>
    <w:rPr>
      <w:rFonts w:ascii="TimesLT" w:hAnsi="TimesLT" w:cs="TimesLT"/>
    </w:rPr>
  </w:style>
  <w:style w:type="paragraph" w:customStyle="1" w:styleId="WW-BodyTextIndent3">
    <w:name w:val="WW-Body Text Indent 3"/>
    <w:basedOn w:val="prastasis"/>
    <w:uiPriority w:val="99"/>
    <w:rsid w:val="00785006"/>
    <w:pPr>
      <w:widowControl w:val="0"/>
      <w:spacing w:line="240" w:lineRule="atLeast"/>
      <w:ind w:left="1420" w:hanging="1420"/>
      <w:jc w:val="both"/>
    </w:pPr>
    <w:rPr>
      <w:rFonts w:ascii="TimesLT" w:hAnsi="TimesLT" w:cs="TimesLT"/>
    </w:rPr>
  </w:style>
  <w:style w:type="paragraph" w:customStyle="1" w:styleId="WW-HTMLPreformatted">
    <w:name w:val="WW-HTML Preformatted"/>
    <w:basedOn w:val="prastasis"/>
    <w:uiPriority w:val="99"/>
    <w:rsid w:val="0078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paragraph" w:customStyle="1" w:styleId="WW-DocumentMap">
    <w:name w:val="WW-Document Map"/>
    <w:basedOn w:val="prastasis"/>
    <w:uiPriority w:val="99"/>
    <w:rsid w:val="00785006"/>
    <w:pPr>
      <w:shd w:val="clear" w:color="auto" w:fill="000080"/>
    </w:pPr>
    <w:rPr>
      <w:rFonts w:ascii="Tahoma" w:hAnsi="Tahoma" w:cs="Tahoma"/>
    </w:rPr>
  </w:style>
  <w:style w:type="paragraph" w:styleId="Antrats">
    <w:name w:val="header"/>
    <w:basedOn w:val="prastasis"/>
    <w:link w:val="AntratsDiagrama1"/>
    <w:uiPriority w:val="99"/>
    <w:rsid w:val="00785006"/>
    <w:pPr>
      <w:tabs>
        <w:tab w:val="center" w:pos="4677"/>
        <w:tab w:val="right" w:pos="9355"/>
      </w:tabs>
    </w:pPr>
  </w:style>
  <w:style w:type="character" w:customStyle="1" w:styleId="AntratsDiagrama1">
    <w:name w:val="Antraštės Diagrama1"/>
    <w:basedOn w:val="Numatytasispastraiposriftas"/>
    <w:link w:val="Antrats"/>
    <w:uiPriority w:val="99"/>
    <w:semiHidden/>
    <w:locked/>
    <w:rPr>
      <w:rFonts w:cs="Times New Roman"/>
      <w:sz w:val="24"/>
      <w:szCs w:val="24"/>
      <w:lang w:eastAsia="zh-CN"/>
    </w:rPr>
  </w:style>
  <w:style w:type="paragraph" w:styleId="Porat">
    <w:name w:val="footer"/>
    <w:basedOn w:val="prastasis"/>
    <w:link w:val="PoratDiagrama1"/>
    <w:uiPriority w:val="99"/>
    <w:rsid w:val="00785006"/>
    <w:pPr>
      <w:tabs>
        <w:tab w:val="center" w:pos="4677"/>
        <w:tab w:val="right" w:pos="9355"/>
      </w:tabs>
    </w:pPr>
  </w:style>
  <w:style w:type="character" w:customStyle="1" w:styleId="PoratDiagrama1">
    <w:name w:val="Poraštė Diagrama1"/>
    <w:basedOn w:val="Numatytasispastraiposriftas"/>
    <w:link w:val="Porat"/>
    <w:uiPriority w:val="99"/>
    <w:semiHidden/>
    <w:locked/>
    <w:rPr>
      <w:rFonts w:cs="Times New Roman"/>
      <w:sz w:val="24"/>
      <w:szCs w:val="24"/>
      <w:lang w:eastAsia="zh-CN"/>
    </w:rPr>
  </w:style>
  <w:style w:type="paragraph" w:customStyle="1" w:styleId="Pagrindinistekstas1">
    <w:name w:val="Pagrindinis tekstas1"/>
    <w:uiPriority w:val="99"/>
    <w:rsid w:val="00785006"/>
    <w:pPr>
      <w:suppressAutoHyphens/>
      <w:autoSpaceDE w:val="0"/>
      <w:ind w:firstLine="312"/>
      <w:jc w:val="both"/>
    </w:pPr>
    <w:rPr>
      <w:rFonts w:ascii="TimesLT" w:hAnsi="TimesLT" w:cs="TimesLT"/>
      <w:sz w:val="20"/>
      <w:szCs w:val="20"/>
      <w:lang w:val="en-US" w:eastAsia="zh-CN"/>
    </w:rPr>
  </w:style>
  <w:style w:type="paragraph" w:customStyle="1" w:styleId="Pavadinimas1">
    <w:name w:val="Pavadinimas1"/>
    <w:basedOn w:val="prastasis"/>
    <w:next w:val="Antrinispavadinimas"/>
    <w:uiPriority w:val="99"/>
    <w:rsid w:val="00785006"/>
    <w:pPr>
      <w:jc w:val="center"/>
    </w:pPr>
    <w:rPr>
      <w:szCs w:val="20"/>
    </w:rPr>
  </w:style>
  <w:style w:type="paragraph" w:styleId="Antrinispavadinimas">
    <w:name w:val="Subtitle"/>
    <w:basedOn w:val="Heading"/>
    <w:next w:val="Pagrindinistekstas"/>
    <w:link w:val="AntrinispavadinimasDiagrama"/>
    <w:uiPriority w:val="99"/>
    <w:qFormat/>
    <w:rsid w:val="00785006"/>
    <w:pPr>
      <w:jc w:val="center"/>
    </w:pPr>
    <w:rPr>
      <w:i/>
      <w:iCs/>
    </w:rPr>
  </w:style>
  <w:style w:type="character" w:customStyle="1" w:styleId="AntrinispavadinimasDiagrama">
    <w:name w:val="Antrinis pavadinimas Diagrama"/>
    <w:basedOn w:val="Numatytasispastraiposriftas"/>
    <w:link w:val="Antrinispavadinimas"/>
    <w:uiPriority w:val="99"/>
    <w:locked/>
    <w:rPr>
      <w:rFonts w:ascii="Cambria" w:hAnsi="Cambria" w:cs="Times New Roman"/>
      <w:sz w:val="24"/>
      <w:szCs w:val="24"/>
      <w:lang w:eastAsia="zh-CN"/>
    </w:rPr>
  </w:style>
  <w:style w:type="paragraph" w:customStyle="1" w:styleId="WW-BodyText2">
    <w:name w:val="WW-Body Text 2"/>
    <w:basedOn w:val="prastasis"/>
    <w:uiPriority w:val="99"/>
    <w:rsid w:val="00785006"/>
    <w:pPr>
      <w:spacing w:line="360" w:lineRule="auto"/>
    </w:pPr>
    <w:rPr>
      <w:szCs w:val="20"/>
    </w:rPr>
  </w:style>
  <w:style w:type="paragraph" w:customStyle="1" w:styleId="CentrBold">
    <w:name w:val="CentrBold"/>
    <w:uiPriority w:val="99"/>
    <w:rsid w:val="00785006"/>
    <w:pPr>
      <w:suppressAutoHyphens/>
      <w:autoSpaceDE w:val="0"/>
      <w:jc w:val="center"/>
    </w:pPr>
    <w:rPr>
      <w:rFonts w:ascii="TimesLT" w:hAnsi="TimesLT" w:cs="TimesLT"/>
      <w:b/>
      <w:bCs/>
      <w:caps/>
      <w:sz w:val="20"/>
      <w:szCs w:val="20"/>
      <w:lang w:val="en-US" w:eastAsia="zh-CN"/>
    </w:rPr>
  </w:style>
  <w:style w:type="paragraph" w:customStyle="1" w:styleId="MAZAS">
    <w:name w:val="MAZAS"/>
    <w:uiPriority w:val="99"/>
    <w:rsid w:val="00785006"/>
    <w:pPr>
      <w:suppressAutoHyphens/>
      <w:autoSpaceDE w:val="0"/>
      <w:ind w:firstLine="312"/>
      <w:jc w:val="both"/>
    </w:pPr>
    <w:rPr>
      <w:rFonts w:ascii="TimesLT" w:hAnsi="TimesLT" w:cs="TimesLT"/>
      <w:color w:val="000000"/>
      <w:sz w:val="8"/>
      <w:szCs w:val="8"/>
      <w:lang w:val="en-US" w:eastAsia="zh-CN"/>
    </w:rPr>
  </w:style>
  <w:style w:type="paragraph" w:customStyle="1" w:styleId="Linija">
    <w:name w:val="Linija"/>
    <w:basedOn w:val="MAZAS"/>
    <w:uiPriority w:val="99"/>
    <w:rsid w:val="00785006"/>
    <w:pPr>
      <w:ind w:firstLine="0"/>
      <w:jc w:val="center"/>
    </w:pPr>
    <w:rPr>
      <w:color w:val="auto"/>
      <w:sz w:val="12"/>
      <w:szCs w:val="12"/>
    </w:rPr>
  </w:style>
  <w:style w:type="paragraph" w:customStyle="1" w:styleId="TableContents">
    <w:name w:val="Table Contents"/>
    <w:basedOn w:val="Pagrindinistekstas"/>
    <w:uiPriority w:val="99"/>
    <w:rsid w:val="00785006"/>
    <w:pPr>
      <w:suppressLineNumbers/>
    </w:pPr>
  </w:style>
  <w:style w:type="paragraph" w:customStyle="1" w:styleId="TableHeading">
    <w:name w:val="Table Heading"/>
    <w:basedOn w:val="TableContents"/>
    <w:uiPriority w:val="99"/>
    <w:rsid w:val="00785006"/>
    <w:pPr>
      <w:jc w:val="center"/>
    </w:pPr>
    <w:rPr>
      <w:b/>
      <w:bCs/>
      <w:i/>
      <w:iCs/>
    </w:rPr>
  </w:style>
  <w:style w:type="paragraph" w:customStyle="1" w:styleId="Framecontents">
    <w:name w:val="Frame contents"/>
    <w:basedOn w:val="Pagrindinistekstas"/>
    <w:uiPriority w:val="99"/>
    <w:rsid w:val="00785006"/>
  </w:style>
  <w:style w:type="paragraph" w:styleId="Betarp">
    <w:name w:val="No Spacing"/>
    <w:uiPriority w:val="99"/>
    <w:qFormat/>
    <w:rsid w:val="00785006"/>
    <w:pPr>
      <w:suppressAutoHyphens/>
    </w:pPr>
    <w:rPr>
      <w:rFonts w:ascii="Calibri" w:hAnsi="Calibri" w:cs="Calibri"/>
      <w:lang w:eastAsia="zh-CN"/>
    </w:rPr>
  </w:style>
  <w:style w:type="paragraph" w:styleId="Debesliotekstas">
    <w:name w:val="Balloon Text"/>
    <w:basedOn w:val="prastasis"/>
    <w:link w:val="DebesliotekstasDiagrama1"/>
    <w:uiPriority w:val="99"/>
    <w:rsid w:val="00785006"/>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semiHidden/>
    <w:locked/>
    <w:rPr>
      <w:rFonts w:cs="Times New Roman"/>
      <w:sz w:val="2"/>
      <w:lang w:eastAsia="zh-CN"/>
    </w:rPr>
  </w:style>
  <w:style w:type="paragraph" w:customStyle="1" w:styleId="FrameContents0">
    <w:name w:val="Frame Contents"/>
    <w:basedOn w:val="prastasis"/>
    <w:uiPriority w:val="99"/>
    <w:rsid w:val="00785006"/>
  </w:style>
  <w:style w:type="paragraph" w:customStyle="1" w:styleId="tajtip">
    <w:name w:val="tajtip"/>
    <w:basedOn w:val="prastasis"/>
    <w:uiPriority w:val="99"/>
    <w:rsid w:val="003C54E4"/>
    <w:pPr>
      <w:suppressAutoHyphens w:val="0"/>
      <w:spacing w:before="100" w:beforeAutospacing="1" w:after="100" w:afterAutospacing="1"/>
    </w:pPr>
    <w:rPr>
      <w:lang w:eastAsia="lt-LT"/>
    </w:rPr>
  </w:style>
  <w:style w:type="table" w:customStyle="1" w:styleId="LightList1">
    <w:name w:val="Light List1"/>
    <w:uiPriority w:val="99"/>
    <w:rsid w:val="008222FB"/>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ajtin">
    <w:name w:val="tajtin"/>
    <w:basedOn w:val="prastasis"/>
    <w:uiPriority w:val="99"/>
    <w:rsid w:val="00F47A6A"/>
    <w:pPr>
      <w:suppressAutoHyphens w:val="0"/>
      <w:spacing w:before="100" w:beforeAutospacing="1" w:after="100" w:afterAutospacing="1"/>
    </w:pPr>
    <w:rPr>
      <w:lang w:eastAsia="lt-LT"/>
    </w:rPr>
  </w:style>
  <w:style w:type="paragraph" w:styleId="Pavadinimas">
    <w:name w:val="Title"/>
    <w:basedOn w:val="prastasis"/>
    <w:link w:val="PavadinimasDiagrama"/>
    <w:uiPriority w:val="99"/>
    <w:qFormat/>
    <w:rsid w:val="00F47A6A"/>
    <w:pPr>
      <w:suppressAutoHyphens w:val="0"/>
      <w:jc w:val="center"/>
    </w:pPr>
    <w:rPr>
      <w:b/>
      <w:bCs/>
      <w:lang w:eastAsia="en-US"/>
    </w:rPr>
  </w:style>
  <w:style w:type="character" w:customStyle="1" w:styleId="PavadinimasDiagrama">
    <w:name w:val="Pavadinimas Diagrama"/>
    <w:basedOn w:val="Numatytasispastraiposriftas"/>
    <w:link w:val="Pavadinimas"/>
    <w:uiPriority w:val="99"/>
    <w:locked/>
    <w:rsid w:val="00F47A6A"/>
    <w:rPr>
      <w:rFonts w:cs="Times New Roman"/>
      <w:b/>
      <w:sz w:val="24"/>
      <w:lang w:eastAsia="en-US"/>
    </w:rPr>
  </w:style>
  <w:style w:type="table" w:styleId="Lentelstinklelis">
    <w:name w:val="Table Grid"/>
    <w:basedOn w:val="prastojilentel"/>
    <w:uiPriority w:val="99"/>
    <w:rsid w:val="00787E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uiPriority w:val="99"/>
    <w:rsid w:val="003158D8"/>
    <w:rPr>
      <w:rFonts w:cs="Times New Roman"/>
    </w:rPr>
  </w:style>
  <w:style w:type="character" w:styleId="Hipersaitas">
    <w:name w:val="Hyperlink"/>
    <w:basedOn w:val="Numatytasispastraiposriftas"/>
    <w:uiPriority w:val="99"/>
    <w:rsid w:val="00081054"/>
    <w:rPr>
      <w:rFonts w:cs="Times New Roman"/>
      <w:color w:val="0563C1"/>
      <w:u w:val="single"/>
    </w:rPr>
  </w:style>
  <w:style w:type="character" w:styleId="Perirtashipersaitas">
    <w:name w:val="FollowedHyperlink"/>
    <w:basedOn w:val="Numatytasispastraiposriftas"/>
    <w:uiPriority w:val="99"/>
    <w:semiHidden/>
    <w:rsid w:val="00081054"/>
    <w:rPr>
      <w:rFonts w:cs="Times New Roman"/>
      <w:color w:val="954F72"/>
      <w:u w:val="single"/>
    </w:rPr>
  </w:style>
  <w:style w:type="paragraph" w:styleId="Sraopastraipa">
    <w:name w:val="List Paragraph"/>
    <w:basedOn w:val="prastasis"/>
    <w:uiPriority w:val="99"/>
    <w:qFormat/>
    <w:rsid w:val="00751C8C"/>
    <w:pPr>
      <w:ind w:left="720"/>
    </w:pPr>
    <w:rPr>
      <w:szCs w:val="20"/>
      <w:lang w:eastAsia="ar-SA"/>
    </w:rPr>
  </w:style>
  <w:style w:type="paragraph" w:customStyle="1" w:styleId="Pagrindinistekstas21">
    <w:name w:val="Pagrindinis tekstas 21"/>
    <w:basedOn w:val="prastasis"/>
    <w:uiPriority w:val="99"/>
    <w:rsid w:val="00751C8C"/>
    <w:rPr>
      <w:b/>
      <w:szCs w:val="20"/>
      <w:lang w:eastAsia="ar-SA"/>
    </w:rPr>
  </w:style>
  <w:style w:type="character" w:styleId="Komentaronuoroda">
    <w:name w:val="annotation reference"/>
    <w:basedOn w:val="Numatytasispastraiposriftas"/>
    <w:uiPriority w:val="99"/>
    <w:semiHidden/>
    <w:rsid w:val="00A55486"/>
    <w:rPr>
      <w:rFonts w:cs="Times New Roman"/>
      <w:sz w:val="16"/>
    </w:rPr>
  </w:style>
  <w:style w:type="paragraph" w:styleId="Komentarotekstas">
    <w:name w:val="annotation text"/>
    <w:basedOn w:val="prastasis"/>
    <w:link w:val="KomentarotekstasDiagrama"/>
    <w:uiPriority w:val="99"/>
    <w:semiHidden/>
    <w:rsid w:val="00A55486"/>
    <w:rPr>
      <w:sz w:val="20"/>
      <w:szCs w:val="20"/>
    </w:rPr>
  </w:style>
  <w:style w:type="character" w:customStyle="1" w:styleId="KomentarotekstasDiagrama">
    <w:name w:val="Komentaro tekstas Diagrama"/>
    <w:basedOn w:val="Numatytasispastraiposriftas"/>
    <w:link w:val="Komentarotekstas"/>
    <w:uiPriority w:val="99"/>
    <w:semiHidden/>
    <w:locked/>
    <w:rsid w:val="00A55486"/>
    <w:rPr>
      <w:rFonts w:cs="Times New Roman"/>
      <w:lang w:eastAsia="zh-CN"/>
    </w:rPr>
  </w:style>
  <w:style w:type="paragraph" w:styleId="Komentarotema">
    <w:name w:val="annotation subject"/>
    <w:basedOn w:val="Komentarotekstas"/>
    <w:next w:val="Komentarotekstas"/>
    <w:link w:val="KomentarotemaDiagrama"/>
    <w:uiPriority w:val="99"/>
    <w:semiHidden/>
    <w:rsid w:val="00A55486"/>
    <w:rPr>
      <w:b/>
      <w:bCs/>
    </w:rPr>
  </w:style>
  <w:style w:type="character" w:customStyle="1" w:styleId="KomentarotemaDiagrama">
    <w:name w:val="Komentaro tema Diagrama"/>
    <w:basedOn w:val="KomentarotekstasDiagrama"/>
    <w:link w:val="Komentarotema"/>
    <w:uiPriority w:val="99"/>
    <w:semiHidden/>
    <w:locked/>
    <w:rsid w:val="00A55486"/>
    <w:rPr>
      <w:rFonts w:cs="Times New Roman"/>
      <w:b/>
      <w:lang w:eastAsia="zh-CN"/>
    </w:rPr>
  </w:style>
  <w:style w:type="character" w:customStyle="1" w:styleId="Neapdorotaspaminjimas1">
    <w:name w:val="Neapdorotas paminėjimas1"/>
    <w:uiPriority w:val="99"/>
    <w:semiHidden/>
    <w:rsid w:val="00CF2B01"/>
    <w:rPr>
      <w:color w:val="808080"/>
      <w:shd w:val="clear" w:color="auto" w:fill="E6E6E6"/>
    </w:rPr>
  </w:style>
  <w:style w:type="character" w:customStyle="1" w:styleId="uficommentbody">
    <w:name w:val="uficommentbody"/>
    <w:basedOn w:val="Numatytasispastraiposriftas"/>
    <w:uiPriority w:val="99"/>
    <w:rsid w:val="00D26A1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0AB8"/>
    <w:pPr>
      <w:suppressAutoHyphens/>
    </w:pPr>
    <w:rPr>
      <w:sz w:val="24"/>
      <w:szCs w:val="24"/>
      <w:lang w:eastAsia="zh-CN"/>
    </w:rPr>
  </w:style>
  <w:style w:type="paragraph" w:styleId="Antrat1">
    <w:name w:val="heading 1"/>
    <w:basedOn w:val="prastasis"/>
    <w:next w:val="prastasis"/>
    <w:link w:val="Antrat1Diagrama"/>
    <w:uiPriority w:val="99"/>
    <w:qFormat/>
    <w:rsid w:val="00785006"/>
    <w:pPr>
      <w:keepNext/>
      <w:widowControl w:val="0"/>
      <w:numPr>
        <w:numId w:val="2"/>
      </w:numPr>
      <w:spacing w:line="240" w:lineRule="atLeast"/>
      <w:jc w:val="center"/>
      <w:outlineLvl w:val="0"/>
    </w:pPr>
    <w:rPr>
      <w:i/>
      <w:iCs/>
    </w:rPr>
  </w:style>
  <w:style w:type="paragraph" w:styleId="Antrat2">
    <w:name w:val="heading 2"/>
    <w:basedOn w:val="prastasis"/>
    <w:next w:val="prastasis"/>
    <w:link w:val="Antrat2Diagrama"/>
    <w:uiPriority w:val="99"/>
    <w:qFormat/>
    <w:rsid w:val="00785006"/>
    <w:pPr>
      <w:keepNext/>
      <w:numPr>
        <w:ilvl w:val="1"/>
        <w:numId w:val="2"/>
      </w:numPr>
      <w:outlineLvl w:val="1"/>
    </w:pPr>
    <w:rPr>
      <w:i/>
      <w:iCs/>
    </w:rPr>
  </w:style>
  <w:style w:type="paragraph" w:styleId="Antrat3">
    <w:name w:val="heading 3"/>
    <w:basedOn w:val="prastasis"/>
    <w:next w:val="prastasis"/>
    <w:link w:val="Antrat3Diagrama"/>
    <w:uiPriority w:val="99"/>
    <w:qFormat/>
    <w:rsid w:val="00785006"/>
    <w:pPr>
      <w:keepNext/>
      <w:widowControl w:val="0"/>
      <w:numPr>
        <w:ilvl w:val="2"/>
        <w:numId w:val="2"/>
      </w:numPr>
      <w:spacing w:line="240" w:lineRule="atLeast"/>
      <w:jc w:val="center"/>
      <w:outlineLvl w:val="2"/>
    </w:pPr>
    <w:rPr>
      <w:i/>
      <w:iCs/>
      <w:u w:val="single"/>
    </w:rPr>
  </w:style>
  <w:style w:type="paragraph" w:styleId="Antrat4">
    <w:name w:val="heading 4"/>
    <w:basedOn w:val="prastasis"/>
    <w:next w:val="prastasis"/>
    <w:link w:val="Antrat4Diagrama"/>
    <w:uiPriority w:val="99"/>
    <w:qFormat/>
    <w:rsid w:val="00785006"/>
    <w:pPr>
      <w:keepNext/>
      <w:widowControl w:val="0"/>
      <w:numPr>
        <w:ilvl w:val="3"/>
        <w:numId w:val="2"/>
      </w:numPr>
      <w:spacing w:line="240" w:lineRule="atLeast"/>
      <w:jc w:val="center"/>
      <w:outlineLvl w:val="3"/>
    </w:pPr>
    <w:rPr>
      <w:b/>
    </w:rPr>
  </w:style>
  <w:style w:type="paragraph" w:styleId="Antrat7">
    <w:name w:val="heading 7"/>
    <w:basedOn w:val="prastasis"/>
    <w:next w:val="prastasis"/>
    <w:link w:val="Antrat7Diagrama"/>
    <w:uiPriority w:val="99"/>
    <w:qFormat/>
    <w:rsid w:val="00751C8C"/>
    <w:pPr>
      <w:spacing w:before="240" w:after="60"/>
      <w:outlineLvl w:val="6"/>
    </w:pPr>
    <w:rPr>
      <w:rFonts w:ascii="Calibri" w:hAnsi="Calibri"/>
    </w:rPr>
  </w:style>
  <w:style w:type="paragraph" w:styleId="Antrat8">
    <w:name w:val="heading 8"/>
    <w:basedOn w:val="prastasis"/>
    <w:next w:val="prastasis"/>
    <w:link w:val="Antrat8Diagrama"/>
    <w:uiPriority w:val="99"/>
    <w:qFormat/>
    <w:rsid w:val="00751C8C"/>
    <w:pPr>
      <w:spacing w:before="240" w:after="60"/>
      <w:outlineLvl w:val="7"/>
    </w:pPr>
    <w:rPr>
      <w:rFonts w:ascii="Calibri" w:hAnsi="Calibri"/>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eastAsia="zh-CN"/>
    </w:rPr>
  </w:style>
  <w:style w:type="character" w:customStyle="1" w:styleId="Antrat2Diagrama">
    <w:name w:val="Antraštė 2 Diagrama"/>
    <w:basedOn w:val="Numatytasispastraiposriftas"/>
    <w:link w:val="Antrat2"/>
    <w:uiPriority w:val="99"/>
    <w:semiHidden/>
    <w:locked/>
    <w:rPr>
      <w:rFonts w:ascii="Cambria" w:hAnsi="Cambria" w:cs="Times New Roman"/>
      <w:b/>
      <w:bCs/>
      <w:i/>
      <w:iCs/>
      <w:sz w:val="28"/>
      <w:szCs w:val="28"/>
      <w:lang w:eastAsia="zh-CN"/>
    </w:rPr>
  </w:style>
  <w:style w:type="character" w:customStyle="1" w:styleId="Antrat3Diagrama">
    <w:name w:val="Antraštė 3 Diagrama"/>
    <w:basedOn w:val="Numatytasispastraiposriftas"/>
    <w:link w:val="Antrat3"/>
    <w:uiPriority w:val="99"/>
    <w:semiHidden/>
    <w:locked/>
    <w:rPr>
      <w:rFonts w:ascii="Cambria" w:hAnsi="Cambria" w:cs="Times New Roman"/>
      <w:b/>
      <w:bCs/>
      <w:sz w:val="26"/>
      <w:szCs w:val="26"/>
      <w:lang w:eastAsia="zh-CN"/>
    </w:rPr>
  </w:style>
  <w:style w:type="character" w:customStyle="1" w:styleId="Antrat4Diagrama">
    <w:name w:val="Antraštė 4 Diagrama"/>
    <w:basedOn w:val="Numatytasispastraiposriftas"/>
    <w:link w:val="Antrat4"/>
    <w:uiPriority w:val="99"/>
    <w:semiHidden/>
    <w:locked/>
    <w:rPr>
      <w:rFonts w:ascii="Calibri" w:hAnsi="Calibri" w:cs="Times New Roman"/>
      <w:b/>
      <w:bCs/>
      <w:sz w:val="28"/>
      <w:szCs w:val="28"/>
      <w:lang w:eastAsia="zh-CN"/>
    </w:rPr>
  </w:style>
  <w:style w:type="character" w:customStyle="1" w:styleId="Antrat7Diagrama">
    <w:name w:val="Antraštė 7 Diagrama"/>
    <w:basedOn w:val="Numatytasispastraiposriftas"/>
    <w:link w:val="Antrat7"/>
    <w:uiPriority w:val="99"/>
    <w:locked/>
    <w:rsid w:val="00751C8C"/>
    <w:rPr>
      <w:rFonts w:ascii="Calibri" w:hAnsi="Calibri" w:cs="Times New Roman"/>
      <w:sz w:val="24"/>
      <w:lang w:eastAsia="zh-CN"/>
    </w:rPr>
  </w:style>
  <w:style w:type="character" w:customStyle="1" w:styleId="Antrat8Diagrama">
    <w:name w:val="Antraštė 8 Diagrama"/>
    <w:basedOn w:val="Numatytasispastraiposriftas"/>
    <w:link w:val="Antrat8"/>
    <w:uiPriority w:val="99"/>
    <w:semiHidden/>
    <w:locked/>
    <w:rsid w:val="00751C8C"/>
    <w:rPr>
      <w:rFonts w:ascii="Calibri" w:hAnsi="Calibri" w:cs="Times New Roman"/>
      <w:i/>
      <w:sz w:val="24"/>
      <w:lang w:eastAsia="zh-CN"/>
    </w:rPr>
  </w:style>
  <w:style w:type="character" w:customStyle="1" w:styleId="WW8Num1z0">
    <w:name w:val="WW8Num1z0"/>
    <w:uiPriority w:val="99"/>
    <w:rsid w:val="00785006"/>
  </w:style>
  <w:style w:type="character" w:customStyle="1" w:styleId="WW8Num1z1">
    <w:name w:val="WW8Num1z1"/>
    <w:uiPriority w:val="99"/>
    <w:rsid w:val="00785006"/>
  </w:style>
  <w:style w:type="character" w:customStyle="1" w:styleId="WW8Num1z2">
    <w:name w:val="WW8Num1z2"/>
    <w:uiPriority w:val="99"/>
    <w:rsid w:val="00785006"/>
  </w:style>
  <w:style w:type="character" w:customStyle="1" w:styleId="WW8Num1z3">
    <w:name w:val="WW8Num1z3"/>
    <w:uiPriority w:val="99"/>
    <w:rsid w:val="00785006"/>
  </w:style>
  <w:style w:type="character" w:customStyle="1" w:styleId="WW8Num1z4">
    <w:name w:val="WW8Num1z4"/>
    <w:uiPriority w:val="99"/>
    <w:rsid w:val="00785006"/>
  </w:style>
  <w:style w:type="character" w:customStyle="1" w:styleId="WW8Num1z5">
    <w:name w:val="WW8Num1z5"/>
    <w:uiPriority w:val="99"/>
    <w:rsid w:val="00785006"/>
  </w:style>
  <w:style w:type="character" w:customStyle="1" w:styleId="WW8Num1z6">
    <w:name w:val="WW8Num1z6"/>
    <w:uiPriority w:val="99"/>
    <w:rsid w:val="00785006"/>
  </w:style>
  <w:style w:type="character" w:customStyle="1" w:styleId="WW8Num1z7">
    <w:name w:val="WW8Num1z7"/>
    <w:uiPriority w:val="99"/>
    <w:rsid w:val="00785006"/>
  </w:style>
  <w:style w:type="character" w:customStyle="1" w:styleId="WW8Num1z8">
    <w:name w:val="WW8Num1z8"/>
    <w:uiPriority w:val="99"/>
    <w:rsid w:val="00785006"/>
  </w:style>
  <w:style w:type="character" w:customStyle="1" w:styleId="WW8Num2z0">
    <w:name w:val="WW8Num2z0"/>
    <w:uiPriority w:val="99"/>
    <w:rsid w:val="00785006"/>
  </w:style>
  <w:style w:type="character" w:customStyle="1" w:styleId="WW8Num2z1">
    <w:name w:val="WW8Num2z1"/>
    <w:uiPriority w:val="99"/>
    <w:rsid w:val="00785006"/>
  </w:style>
  <w:style w:type="character" w:customStyle="1" w:styleId="WW8Num2z2">
    <w:name w:val="WW8Num2z2"/>
    <w:uiPriority w:val="99"/>
    <w:rsid w:val="00785006"/>
  </w:style>
  <w:style w:type="character" w:customStyle="1" w:styleId="WW8Num2z3">
    <w:name w:val="WW8Num2z3"/>
    <w:uiPriority w:val="99"/>
    <w:rsid w:val="00785006"/>
  </w:style>
  <w:style w:type="character" w:customStyle="1" w:styleId="WW8Num2z4">
    <w:name w:val="WW8Num2z4"/>
    <w:uiPriority w:val="99"/>
    <w:rsid w:val="00785006"/>
  </w:style>
  <w:style w:type="character" w:customStyle="1" w:styleId="WW8Num2z5">
    <w:name w:val="WW8Num2z5"/>
    <w:uiPriority w:val="99"/>
    <w:rsid w:val="00785006"/>
  </w:style>
  <w:style w:type="character" w:customStyle="1" w:styleId="WW8Num2z6">
    <w:name w:val="WW8Num2z6"/>
    <w:uiPriority w:val="99"/>
    <w:rsid w:val="00785006"/>
  </w:style>
  <w:style w:type="character" w:customStyle="1" w:styleId="WW8Num2z7">
    <w:name w:val="WW8Num2z7"/>
    <w:uiPriority w:val="99"/>
    <w:rsid w:val="00785006"/>
  </w:style>
  <w:style w:type="character" w:customStyle="1" w:styleId="WW8Num2z8">
    <w:name w:val="WW8Num2z8"/>
    <w:uiPriority w:val="99"/>
    <w:rsid w:val="00785006"/>
  </w:style>
  <w:style w:type="character" w:customStyle="1" w:styleId="Numatytasispastraiposriftas1">
    <w:name w:val="Numatytasis pastraipos šriftas1"/>
    <w:uiPriority w:val="99"/>
    <w:rsid w:val="00785006"/>
  </w:style>
  <w:style w:type="character" w:customStyle="1" w:styleId="WW8Num10z0">
    <w:name w:val="WW8Num10z0"/>
    <w:uiPriority w:val="99"/>
    <w:rsid w:val="00785006"/>
    <w:rPr>
      <w:u w:val="single"/>
    </w:rPr>
  </w:style>
  <w:style w:type="character" w:customStyle="1" w:styleId="WW8Num25z0">
    <w:name w:val="WW8Num25z0"/>
    <w:uiPriority w:val="99"/>
    <w:rsid w:val="00785006"/>
    <w:rPr>
      <w:u w:val="single"/>
    </w:rPr>
  </w:style>
  <w:style w:type="character" w:customStyle="1" w:styleId="WW8Num45z0">
    <w:name w:val="WW8Num45z0"/>
    <w:uiPriority w:val="99"/>
    <w:rsid w:val="00785006"/>
    <w:rPr>
      <w:u w:val="single"/>
    </w:rPr>
  </w:style>
  <w:style w:type="character" w:customStyle="1" w:styleId="WW8Num50z0">
    <w:name w:val="WW8Num50z0"/>
    <w:uiPriority w:val="99"/>
    <w:rsid w:val="00785006"/>
    <w:rPr>
      <w:u w:val="none"/>
    </w:rPr>
  </w:style>
  <w:style w:type="character" w:customStyle="1" w:styleId="WW8Num78z0">
    <w:name w:val="WW8Num78z0"/>
    <w:uiPriority w:val="99"/>
    <w:rsid w:val="00785006"/>
    <w:rPr>
      <w:rFonts w:ascii="Times New Roman" w:hAnsi="Times New Roman"/>
    </w:rPr>
  </w:style>
  <w:style w:type="character" w:customStyle="1" w:styleId="WW8Num78z1">
    <w:name w:val="WW8Num78z1"/>
    <w:uiPriority w:val="99"/>
    <w:rsid w:val="00785006"/>
    <w:rPr>
      <w:rFonts w:ascii="Courier New" w:hAnsi="Courier New"/>
    </w:rPr>
  </w:style>
  <w:style w:type="character" w:customStyle="1" w:styleId="WW8Num78z2">
    <w:name w:val="WW8Num78z2"/>
    <w:uiPriority w:val="99"/>
    <w:rsid w:val="00785006"/>
    <w:rPr>
      <w:rFonts w:ascii="Wingdings" w:hAnsi="Wingdings"/>
    </w:rPr>
  </w:style>
  <w:style w:type="character" w:customStyle="1" w:styleId="WW8Num78z3">
    <w:name w:val="WW8Num78z3"/>
    <w:uiPriority w:val="99"/>
    <w:rsid w:val="00785006"/>
    <w:rPr>
      <w:rFonts w:ascii="Symbol" w:hAnsi="Symbol"/>
    </w:rPr>
  </w:style>
  <w:style w:type="character" w:customStyle="1" w:styleId="WW8Num81z0">
    <w:name w:val="WW8Num81z0"/>
    <w:uiPriority w:val="99"/>
    <w:rsid w:val="00785006"/>
    <w:rPr>
      <w:u w:val="none"/>
    </w:rPr>
  </w:style>
  <w:style w:type="character" w:customStyle="1" w:styleId="WW8Num85z1">
    <w:name w:val="WW8Num85z1"/>
    <w:uiPriority w:val="99"/>
    <w:rsid w:val="00785006"/>
    <w:rPr>
      <w:u w:val="none"/>
    </w:rPr>
  </w:style>
  <w:style w:type="character" w:customStyle="1" w:styleId="WW-DefaultParagraphFont">
    <w:name w:val="WW-Default Paragraph Font"/>
    <w:uiPriority w:val="99"/>
    <w:rsid w:val="00785006"/>
  </w:style>
  <w:style w:type="character" w:styleId="Puslapionumeris">
    <w:name w:val="page number"/>
    <w:basedOn w:val="WW-DefaultParagraphFont"/>
    <w:uiPriority w:val="99"/>
    <w:rsid w:val="00785006"/>
    <w:rPr>
      <w:rFonts w:cs="Times New Roman"/>
    </w:rPr>
  </w:style>
  <w:style w:type="character" w:customStyle="1" w:styleId="NumberingSymbols">
    <w:name w:val="Numbering Symbols"/>
    <w:uiPriority w:val="99"/>
    <w:rsid w:val="00785006"/>
  </w:style>
  <w:style w:type="character" w:customStyle="1" w:styleId="PoratDiagrama">
    <w:name w:val="Poraštė Diagrama"/>
    <w:uiPriority w:val="99"/>
    <w:rsid w:val="00785006"/>
    <w:rPr>
      <w:sz w:val="24"/>
      <w:lang w:val="lt-LT"/>
    </w:rPr>
  </w:style>
  <w:style w:type="character" w:customStyle="1" w:styleId="AntratsDiagrama">
    <w:name w:val="Antraštės Diagrama"/>
    <w:uiPriority w:val="99"/>
    <w:rsid w:val="00785006"/>
    <w:rPr>
      <w:sz w:val="24"/>
      <w:lang w:val="lt-LT"/>
    </w:rPr>
  </w:style>
  <w:style w:type="character" w:customStyle="1" w:styleId="CharChar5">
    <w:name w:val="Char Char5"/>
    <w:uiPriority w:val="99"/>
    <w:rsid w:val="00785006"/>
    <w:rPr>
      <w:sz w:val="24"/>
      <w:lang w:val="lt-LT"/>
    </w:rPr>
  </w:style>
  <w:style w:type="character" w:customStyle="1" w:styleId="PagrindinistekstasDiagrama">
    <w:name w:val="Pagrindinis tekstas Diagrama"/>
    <w:uiPriority w:val="99"/>
    <w:rsid w:val="00785006"/>
    <w:rPr>
      <w:rFonts w:ascii="TimesLT" w:hAnsi="TimesLT"/>
      <w:sz w:val="24"/>
      <w:lang w:val="lt-LT"/>
    </w:rPr>
  </w:style>
  <w:style w:type="character" w:customStyle="1" w:styleId="PagrindiniotekstotraukaDiagrama">
    <w:name w:val="Pagrindinio teksto įtrauka Diagrama"/>
    <w:uiPriority w:val="99"/>
    <w:rsid w:val="00785006"/>
    <w:rPr>
      <w:rFonts w:ascii="TimesLT" w:hAnsi="TimesLT"/>
      <w:sz w:val="24"/>
      <w:lang w:val="lt-LT"/>
    </w:rPr>
  </w:style>
  <w:style w:type="character" w:customStyle="1" w:styleId="DebesliotekstasDiagrama">
    <w:name w:val="Debesėlio tekstas Diagrama"/>
    <w:uiPriority w:val="99"/>
    <w:rsid w:val="00785006"/>
    <w:rPr>
      <w:rFonts w:ascii="Tahoma" w:hAnsi="Tahoma"/>
      <w:sz w:val="16"/>
    </w:rPr>
  </w:style>
  <w:style w:type="paragraph" w:customStyle="1" w:styleId="Heading">
    <w:name w:val="Heading"/>
    <w:basedOn w:val="prastasis"/>
    <w:next w:val="Pagrindinistekstas"/>
    <w:uiPriority w:val="99"/>
    <w:rsid w:val="00785006"/>
    <w:pPr>
      <w:keepNext/>
      <w:spacing w:before="240" w:after="120"/>
    </w:pPr>
    <w:rPr>
      <w:rFonts w:ascii="Arial" w:hAnsi="Arial" w:cs="Tahoma"/>
      <w:sz w:val="28"/>
      <w:szCs w:val="28"/>
    </w:rPr>
  </w:style>
  <w:style w:type="paragraph" w:styleId="Pagrindinistekstas">
    <w:name w:val="Body Text"/>
    <w:basedOn w:val="prastasis"/>
    <w:link w:val="PagrindinistekstasDiagrama1"/>
    <w:uiPriority w:val="99"/>
    <w:rsid w:val="00785006"/>
    <w:pPr>
      <w:widowControl w:val="0"/>
      <w:spacing w:line="240" w:lineRule="atLeast"/>
      <w:jc w:val="both"/>
    </w:pPr>
    <w:rPr>
      <w:rFonts w:ascii="TimesLT" w:hAnsi="TimesLT" w:cs="TimesLT"/>
    </w:rPr>
  </w:style>
  <w:style w:type="character" w:customStyle="1" w:styleId="PagrindinistekstasDiagrama1">
    <w:name w:val="Pagrindinis tekstas Diagrama1"/>
    <w:basedOn w:val="Numatytasispastraiposriftas"/>
    <w:link w:val="Pagrindinistekstas"/>
    <w:uiPriority w:val="99"/>
    <w:semiHidden/>
    <w:locked/>
    <w:rPr>
      <w:rFonts w:cs="Times New Roman"/>
      <w:sz w:val="24"/>
      <w:szCs w:val="24"/>
      <w:lang w:eastAsia="zh-CN"/>
    </w:rPr>
  </w:style>
  <w:style w:type="paragraph" w:styleId="Sraas">
    <w:name w:val="List"/>
    <w:basedOn w:val="Pagrindinistekstas"/>
    <w:uiPriority w:val="99"/>
    <w:rsid w:val="00785006"/>
    <w:rPr>
      <w:rFonts w:cs="Tahoma"/>
    </w:rPr>
  </w:style>
  <w:style w:type="paragraph" w:styleId="Antrat">
    <w:name w:val="caption"/>
    <w:basedOn w:val="prastasis"/>
    <w:uiPriority w:val="99"/>
    <w:qFormat/>
    <w:rsid w:val="00785006"/>
    <w:pPr>
      <w:suppressLineNumbers/>
      <w:spacing w:before="120" w:after="120"/>
    </w:pPr>
    <w:rPr>
      <w:rFonts w:cs="FreeSans"/>
      <w:i/>
      <w:iCs/>
    </w:rPr>
  </w:style>
  <w:style w:type="paragraph" w:customStyle="1" w:styleId="Index">
    <w:name w:val="Index"/>
    <w:basedOn w:val="prastasis"/>
    <w:uiPriority w:val="99"/>
    <w:rsid w:val="00785006"/>
    <w:pPr>
      <w:suppressLineNumbers/>
    </w:pPr>
    <w:rPr>
      <w:rFonts w:cs="Tahoma"/>
    </w:rPr>
  </w:style>
  <w:style w:type="paragraph" w:customStyle="1" w:styleId="Caption1">
    <w:name w:val="Caption1"/>
    <w:basedOn w:val="prastasis"/>
    <w:uiPriority w:val="99"/>
    <w:rsid w:val="00785006"/>
    <w:pPr>
      <w:suppressLineNumbers/>
      <w:spacing w:before="120" w:after="120"/>
    </w:pPr>
    <w:rPr>
      <w:rFonts w:cs="Tahoma"/>
      <w:i/>
      <w:iCs/>
      <w:sz w:val="20"/>
      <w:szCs w:val="20"/>
    </w:rPr>
  </w:style>
  <w:style w:type="paragraph" w:styleId="Pagrindiniotekstotrauka">
    <w:name w:val="Body Text Indent"/>
    <w:basedOn w:val="prastasis"/>
    <w:link w:val="PagrindiniotekstotraukaDiagrama1"/>
    <w:uiPriority w:val="99"/>
    <w:rsid w:val="00785006"/>
    <w:pPr>
      <w:widowControl w:val="0"/>
      <w:spacing w:line="240" w:lineRule="atLeast"/>
      <w:ind w:left="710" w:hanging="710"/>
      <w:jc w:val="both"/>
    </w:pPr>
    <w:rPr>
      <w:rFonts w:ascii="TimesLT" w:hAnsi="TimesLT" w:cs="TimesLT"/>
    </w:rPr>
  </w:style>
  <w:style w:type="character" w:customStyle="1" w:styleId="PagrindiniotekstotraukaDiagrama1">
    <w:name w:val="Pagrindinio teksto įtrauka Diagrama1"/>
    <w:basedOn w:val="Numatytasispastraiposriftas"/>
    <w:link w:val="Pagrindiniotekstotrauka"/>
    <w:uiPriority w:val="99"/>
    <w:semiHidden/>
    <w:locked/>
    <w:rPr>
      <w:rFonts w:cs="Times New Roman"/>
      <w:sz w:val="24"/>
      <w:szCs w:val="24"/>
      <w:lang w:eastAsia="zh-CN"/>
    </w:rPr>
  </w:style>
  <w:style w:type="paragraph" w:customStyle="1" w:styleId="WW-BodyTextIndent2">
    <w:name w:val="WW-Body Text Indent 2"/>
    <w:basedOn w:val="prastasis"/>
    <w:uiPriority w:val="99"/>
    <w:rsid w:val="00785006"/>
    <w:pPr>
      <w:widowControl w:val="0"/>
      <w:spacing w:line="240" w:lineRule="atLeast"/>
      <w:ind w:left="639" w:hanging="639"/>
      <w:jc w:val="both"/>
    </w:pPr>
    <w:rPr>
      <w:rFonts w:ascii="TimesLT" w:hAnsi="TimesLT" w:cs="TimesLT"/>
    </w:rPr>
  </w:style>
  <w:style w:type="paragraph" w:customStyle="1" w:styleId="WW-BodyTextIndent3">
    <w:name w:val="WW-Body Text Indent 3"/>
    <w:basedOn w:val="prastasis"/>
    <w:uiPriority w:val="99"/>
    <w:rsid w:val="00785006"/>
    <w:pPr>
      <w:widowControl w:val="0"/>
      <w:spacing w:line="240" w:lineRule="atLeast"/>
      <w:ind w:left="1420" w:hanging="1420"/>
      <w:jc w:val="both"/>
    </w:pPr>
    <w:rPr>
      <w:rFonts w:ascii="TimesLT" w:hAnsi="TimesLT" w:cs="TimesLT"/>
    </w:rPr>
  </w:style>
  <w:style w:type="paragraph" w:customStyle="1" w:styleId="WW-HTMLPreformatted">
    <w:name w:val="WW-HTML Preformatted"/>
    <w:basedOn w:val="prastasis"/>
    <w:uiPriority w:val="99"/>
    <w:rsid w:val="0078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paragraph" w:customStyle="1" w:styleId="WW-DocumentMap">
    <w:name w:val="WW-Document Map"/>
    <w:basedOn w:val="prastasis"/>
    <w:uiPriority w:val="99"/>
    <w:rsid w:val="00785006"/>
    <w:pPr>
      <w:shd w:val="clear" w:color="auto" w:fill="000080"/>
    </w:pPr>
    <w:rPr>
      <w:rFonts w:ascii="Tahoma" w:hAnsi="Tahoma" w:cs="Tahoma"/>
    </w:rPr>
  </w:style>
  <w:style w:type="paragraph" w:styleId="Antrats">
    <w:name w:val="header"/>
    <w:basedOn w:val="prastasis"/>
    <w:link w:val="AntratsDiagrama1"/>
    <w:uiPriority w:val="99"/>
    <w:rsid w:val="00785006"/>
    <w:pPr>
      <w:tabs>
        <w:tab w:val="center" w:pos="4677"/>
        <w:tab w:val="right" w:pos="9355"/>
      </w:tabs>
    </w:pPr>
  </w:style>
  <w:style w:type="character" w:customStyle="1" w:styleId="AntratsDiagrama1">
    <w:name w:val="Antraštės Diagrama1"/>
    <w:basedOn w:val="Numatytasispastraiposriftas"/>
    <w:link w:val="Antrats"/>
    <w:uiPriority w:val="99"/>
    <w:semiHidden/>
    <w:locked/>
    <w:rPr>
      <w:rFonts w:cs="Times New Roman"/>
      <w:sz w:val="24"/>
      <w:szCs w:val="24"/>
      <w:lang w:eastAsia="zh-CN"/>
    </w:rPr>
  </w:style>
  <w:style w:type="paragraph" w:styleId="Porat">
    <w:name w:val="footer"/>
    <w:basedOn w:val="prastasis"/>
    <w:link w:val="PoratDiagrama1"/>
    <w:uiPriority w:val="99"/>
    <w:rsid w:val="00785006"/>
    <w:pPr>
      <w:tabs>
        <w:tab w:val="center" w:pos="4677"/>
        <w:tab w:val="right" w:pos="9355"/>
      </w:tabs>
    </w:pPr>
  </w:style>
  <w:style w:type="character" w:customStyle="1" w:styleId="PoratDiagrama1">
    <w:name w:val="Poraštė Diagrama1"/>
    <w:basedOn w:val="Numatytasispastraiposriftas"/>
    <w:link w:val="Porat"/>
    <w:uiPriority w:val="99"/>
    <w:semiHidden/>
    <w:locked/>
    <w:rPr>
      <w:rFonts w:cs="Times New Roman"/>
      <w:sz w:val="24"/>
      <w:szCs w:val="24"/>
      <w:lang w:eastAsia="zh-CN"/>
    </w:rPr>
  </w:style>
  <w:style w:type="paragraph" w:customStyle="1" w:styleId="Pagrindinistekstas1">
    <w:name w:val="Pagrindinis tekstas1"/>
    <w:uiPriority w:val="99"/>
    <w:rsid w:val="00785006"/>
    <w:pPr>
      <w:suppressAutoHyphens/>
      <w:autoSpaceDE w:val="0"/>
      <w:ind w:firstLine="312"/>
      <w:jc w:val="both"/>
    </w:pPr>
    <w:rPr>
      <w:rFonts w:ascii="TimesLT" w:hAnsi="TimesLT" w:cs="TimesLT"/>
      <w:sz w:val="20"/>
      <w:szCs w:val="20"/>
      <w:lang w:val="en-US" w:eastAsia="zh-CN"/>
    </w:rPr>
  </w:style>
  <w:style w:type="paragraph" w:customStyle="1" w:styleId="Pavadinimas1">
    <w:name w:val="Pavadinimas1"/>
    <w:basedOn w:val="prastasis"/>
    <w:next w:val="Antrinispavadinimas"/>
    <w:uiPriority w:val="99"/>
    <w:rsid w:val="00785006"/>
    <w:pPr>
      <w:jc w:val="center"/>
    </w:pPr>
    <w:rPr>
      <w:szCs w:val="20"/>
    </w:rPr>
  </w:style>
  <w:style w:type="paragraph" w:styleId="Antrinispavadinimas">
    <w:name w:val="Subtitle"/>
    <w:basedOn w:val="Heading"/>
    <w:next w:val="Pagrindinistekstas"/>
    <w:link w:val="AntrinispavadinimasDiagrama"/>
    <w:uiPriority w:val="99"/>
    <w:qFormat/>
    <w:rsid w:val="00785006"/>
    <w:pPr>
      <w:jc w:val="center"/>
    </w:pPr>
    <w:rPr>
      <w:i/>
      <w:iCs/>
    </w:rPr>
  </w:style>
  <w:style w:type="character" w:customStyle="1" w:styleId="AntrinispavadinimasDiagrama">
    <w:name w:val="Antrinis pavadinimas Diagrama"/>
    <w:basedOn w:val="Numatytasispastraiposriftas"/>
    <w:link w:val="Antrinispavadinimas"/>
    <w:uiPriority w:val="99"/>
    <w:locked/>
    <w:rPr>
      <w:rFonts w:ascii="Cambria" w:hAnsi="Cambria" w:cs="Times New Roman"/>
      <w:sz w:val="24"/>
      <w:szCs w:val="24"/>
      <w:lang w:eastAsia="zh-CN"/>
    </w:rPr>
  </w:style>
  <w:style w:type="paragraph" w:customStyle="1" w:styleId="WW-BodyText2">
    <w:name w:val="WW-Body Text 2"/>
    <w:basedOn w:val="prastasis"/>
    <w:uiPriority w:val="99"/>
    <w:rsid w:val="00785006"/>
    <w:pPr>
      <w:spacing w:line="360" w:lineRule="auto"/>
    </w:pPr>
    <w:rPr>
      <w:szCs w:val="20"/>
    </w:rPr>
  </w:style>
  <w:style w:type="paragraph" w:customStyle="1" w:styleId="CentrBold">
    <w:name w:val="CentrBold"/>
    <w:uiPriority w:val="99"/>
    <w:rsid w:val="00785006"/>
    <w:pPr>
      <w:suppressAutoHyphens/>
      <w:autoSpaceDE w:val="0"/>
      <w:jc w:val="center"/>
    </w:pPr>
    <w:rPr>
      <w:rFonts w:ascii="TimesLT" w:hAnsi="TimesLT" w:cs="TimesLT"/>
      <w:b/>
      <w:bCs/>
      <w:caps/>
      <w:sz w:val="20"/>
      <w:szCs w:val="20"/>
      <w:lang w:val="en-US" w:eastAsia="zh-CN"/>
    </w:rPr>
  </w:style>
  <w:style w:type="paragraph" w:customStyle="1" w:styleId="MAZAS">
    <w:name w:val="MAZAS"/>
    <w:uiPriority w:val="99"/>
    <w:rsid w:val="00785006"/>
    <w:pPr>
      <w:suppressAutoHyphens/>
      <w:autoSpaceDE w:val="0"/>
      <w:ind w:firstLine="312"/>
      <w:jc w:val="both"/>
    </w:pPr>
    <w:rPr>
      <w:rFonts w:ascii="TimesLT" w:hAnsi="TimesLT" w:cs="TimesLT"/>
      <w:color w:val="000000"/>
      <w:sz w:val="8"/>
      <w:szCs w:val="8"/>
      <w:lang w:val="en-US" w:eastAsia="zh-CN"/>
    </w:rPr>
  </w:style>
  <w:style w:type="paragraph" w:customStyle="1" w:styleId="Linija">
    <w:name w:val="Linija"/>
    <w:basedOn w:val="MAZAS"/>
    <w:uiPriority w:val="99"/>
    <w:rsid w:val="00785006"/>
    <w:pPr>
      <w:ind w:firstLine="0"/>
      <w:jc w:val="center"/>
    </w:pPr>
    <w:rPr>
      <w:color w:val="auto"/>
      <w:sz w:val="12"/>
      <w:szCs w:val="12"/>
    </w:rPr>
  </w:style>
  <w:style w:type="paragraph" w:customStyle="1" w:styleId="TableContents">
    <w:name w:val="Table Contents"/>
    <w:basedOn w:val="Pagrindinistekstas"/>
    <w:uiPriority w:val="99"/>
    <w:rsid w:val="00785006"/>
    <w:pPr>
      <w:suppressLineNumbers/>
    </w:pPr>
  </w:style>
  <w:style w:type="paragraph" w:customStyle="1" w:styleId="TableHeading">
    <w:name w:val="Table Heading"/>
    <w:basedOn w:val="TableContents"/>
    <w:uiPriority w:val="99"/>
    <w:rsid w:val="00785006"/>
    <w:pPr>
      <w:jc w:val="center"/>
    </w:pPr>
    <w:rPr>
      <w:b/>
      <w:bCs/>
      <w:i/>
      <w:iCs/>
    </w:rPr>
  </w:style>
  <w:style w:type="paragraph" w:customStyle="1" w:styleId="Framecontents">
    <w:name w:val="Frame contents"/>
    <w:basedOn w:val="Pagrindinistekstas"/>
    <w:uiPriority w:val="99"/>
    <w:rsid w:val="00785006"/>
  </w:style>
  <w:style w:type="paragraph" w:styleId="Betarp">
    <w:name w:val="No Spacing"/>
    <w:uiPriority w:val="99"/>
    <w:qFormat/>
    <w:rsid w:val="00785006"/>
    <w:pPr>
      <w:suppressAutoHyphens/>
    </w:pPr>
    <w:rPr>
      <w:rFonts w:ascii="Calibri" w:hAnsi="Calibri" w:cs="Calibri"/>
      <w:lang w:eastAsia="zh-CN"/>
    </w:rPr>
  </w:style>
  <w:style w:type="paragraph" w:styleId="Debesliotekstas">
    <w:name w:val="Balloon Text"/>
    <w:basedOn w:val="prastasis"/>
    <w:link w:val="DebesliotekstasDiagrama1"/>
    <w:uiPriority w:val="99"/>
    <w:rsid w:val="00785006"/>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semiHidden/>
    <w:locked/>
    <w:rPr>
      <w:rFonts w:cs="Times New Roman"/>
      <w:sz w:val="2"/>
      <w:lang w:eastAsia="zh-CN"/>
    </w:rPr>
  </w:style>
  <w:style w:type="paragraph" w:customStyle="1" w:styleId="FrameContents0">
    <w:name w:val="Frame Contents"/>
    <w:basedOn w:val="prastasis"/>
    <w:uiPriority w:val="99"/>
    <w:rsid w:val="00785006"/>
  </w:style>
  <w:style w:type="paragraph" w:customStyle="1" w:styleId="tajtip">
    <w:name w:val="tajtip"/>
    <w:basedOn w:val="prastasis"/>
    <w:uiPriority w:val="99"/>
    <w:rsid w:val="003C54E4"/>
    <w:pPr>
      <w:suppressAutoHyphens w:val="0"/>
      <w:spacing w:before="100" w:beforeAutospacing="1" w:after="100" w:afterAutospacing="1"/>
    </w:pPr>
    <w:rPr>
      <w:lang w:eastAsia="lt-LT"/>
    </w:rPr>
  </w:style>
  <w:style w:type="table" w:customStyle="1" w:styleId="LightList1">
    <w:name w:val="Light List1"/>
    <w:uiPriority w:val="99"/>
    <w:rsid w:val="008222FB"/>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ajtin">
    <w:name w:val="tajtin"/>
    <w:basedOn w:val="prastasis"/>
    <w:uiPriority w:val="99"/>
    <w:rsid w:val="00F47A6A"/>
    <w:pPr>
      <w:suppressAutoHyphens w:val="0"/>
      <w:spacing w:before="100" w:beforeAutospacing="1" w:after="100" w:afterAutospacing="1"/>
    </w:pPr>
    <w:rPr>
      <w:lang w:eastAsia="lt-LT"/>
    </w:rPr>
  </w:style>
  <w:style w:type="paragraph" w:styleId="Pavadinimas">
    <w:name w:val="Title"/>
    <w:basedOn w:val="prastasis"/>
    <w:link w:val="PavadinimasDiagrama"/>
    <w:uiPriority w:val="99"/>
    <w:qFormat/>
    <w:rsid w:val="00F47A6A"/>
    <w:pPr>
      <w:suppressAutoHyphens w:val="0"/>
      <w:jc w:val="center"/>
    </w:pPr>
    <w:rPr>
      <w:b/>
      <w:bCs/>
      <w:lang w:eastAsia="en-US"/>
    </w:rPr>
  </w:style>
  <w:style w:type="character" w:customStyle="1" w:styleId="PavadinimasDiagrama">
    <w:name w:val="Pavadinimas Diagrama"/>
    <w:basedOn w:val="Numatytasispastraiposriftas"/>
    <w:link w:val="Pavadinimas"/>
    <w:uiPriority w:val="99"/>
    <w:locked/>
    <w:rsid w:val="00F47A6A"/>
    <w:rPr>
      <w:rFonts w:cs="Times New Roman"/>
      <w:b/>
      <w:sz w:val="24"/>
      <w:lang w:eastAsia="en-US"/>
    </w:rPr>
  </w:style>
  <w:style w:type="table" w:styleId="Lentelstinklelis">
    <w:name w:val="Table Grid"/>
    <w:basedOn w:val="prastojilentel"/>
    <w:uiPriority w:val="99"/>
    <w:rsid w:val="00787E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uiPriority w:val="99"/>
    <w:rsid w:val="003158D8"/>
    <w:rPr>
      <w:rFonts w:cs="Times New Roman"/>
    </w:rPr>
  </w:style>
  <w:style w:type="character" w:styleId="Hipersaitas">
    <w:name w:val="Hyperlink"/>
    <w:basedOn w:val="Numatytasispastraiposriftas"/>
    <w:uiPriority w:val="99"/>
    <w:rsid w:val="00081054"/>
    <w:rPr>
      <w:rFonts w:cs="Times New Roman"/>
      <w:color w:val="0563C1"/>
      <w:u w:val="single"/>
    </w:rPr>
  </w:style>
  <w:style w:type="character" w:styleId="Perirtashipersaitas">
    <w:name w:val="FollowedHyperlink"/>
    <w:basedOn w:val="Numatytasispastraiposriftas"/>
    <w:uiPriority w:val="99"/>
    <w:semiHidden/>
    <w:rsid w:val="00081054"/>
    <w:rPr>
      <w:rFonts w:cs="Times New Roman"/>
      <w:color w:val="954F72"/>
      <w:u w:val="single"/>
    </w:rPr>
  </w:style>
  <w:style w:type="paragraph" w:styleId="Sraopastraipa">
    <w:name w:val="List Paragraph"/>
    <w:basedOn w:val="prastasis"/>
    <w:uiPriority w:val="99"/>
    <w:qFormat/>
    <w:rsid w:val="00751C8C"/>
    <w:pPr>
      <w:ind w:left="720"/>
    </w:pPr>
    <w:rPr>
      <w:szCs w:val="20"/>
      <w:lang w:eastAsia="ar-SA"/>
    </w:rPr>
  </w:style>
  <w:style w:type="paragraph" w:customStyle="1" w:styleId="Pagrindinistekstas21">
    <w:name w:val="Pagrindinis tekstas 21"/>
    <w:basedOn w:val="prastasis"/>
    <w:uiPriority w:val="99"/>
    <w:rsid w:val="00751C8C"/>
    <w:rPr>
      <w:b/>
      <w:szCs w:val="20"/>
      <w:lang w:eastAsia="ar-SA"/>
    </w:rPr>
  </w:style>
  <w:style w:type="character" w:styleId="Komentaronuoroda">
    <w:name w:val="annotation reference"/>
    <w:basedOn w:val="Numatytasispastraiposriftas"/>
    <w:uiPriority w:val="99"/>
    <w:semiHidden/>
    <w:rsid w:val="00A55486"/>
    <w:rPr>
      <w:rFonts w:cs="Times New Roman"/>
      <w:sz w:val="16"/>
    </w:rPr>
  </w:style>
  <w:style w:type="paragraph" w:styleId="Komentarotekstas">
    <w:name w:val="annotation text"/>
    <w:basedOn w:val="prastasis"/>
    <w:link w:val="KomentarotekstasDiagrama"/>
    <w:uiPriority w:val="99"/>
    <w:semiHidden/>
    <w:rsid w:val="00A55486"/>
    <w:rPr>
      <w:sz w:val="20"/>
      <w:szCs w:val="20"/>
    </w:rPr>
  </w:style>
  <w:style w:type="character" w:customStyle="1" w:styleId="KomentarotekstasDiagrama">
    <w:name w:val="Komentaro tekstas Diagrama"/>
    <w:basedOn w:val="Numatytasispastraiposriftas"/>
    <w:link w:val="Komentarotekstas"/>
    <w:uiPriority w:val="99"/>
    <w:semiHidden/>
    <w:locked/>
    <w:rsid w:val="00A55486"/>
    <w:rPr>
      <w:rFonts w:cs="Times New Roman"/>
      <w:lang w:eastAsia="zh-CN"/>
    </w:rPr>
  </w:style>
  <w:style w:type="paragraph" w:styleId="Komentarotema">
    <w:name w:val="annotation subject"/>
    <w:basedOn w:val="Komentarotekstas"/>
    <w:next w:val="Komentarotekstas"/>
    <w:link w:val="KomentarotemaDiagrama"/>
    <w:uiPriority w:val="99"/>
    <w:semiHidden/>
    <w:rsid w:val="00A55486"/>
    <w:rPr>
      <w:b/>
      <w:bCs/>
    </w:rPr>
  </w:style>
  <w:style w:type="character" w:customStyle="1" w:styleId="KomentarotemaDiagrama">
    <w:name w:val="Komentaro tema Diagrama"/>
    <w:basedOn w:val="KomentarotekstasDiagrama"/>
    <w:link w:val="Komentarotema"/>
    <w:uiPriority w:val="99"/>
    <w:semiHidden/>
    <w:locked/>
    <w:rsid w:val="00A55486"/>
    <w:rPr>
      <w:rFonts w:cs="Times New Roman"/>
      <w:b/>
      <w:lang w:eastAsia="zh-CN"/>
    </w:rPr>
  </w:style>
  <w:style w:type="character" w:customStyle="1" w:styleId="Neapdorotaspaminjimas1">
    <w:name w:val="Neapdorotas paminėjimas1"/>
    <w:uiPriority w:val="99"/>
    <w:semiHidden/>
    <w:rsid w:val="00CF2B01"/>
    <w:rPr>
      <w:color w:val="808080"/>
      <w:shd w:val="clear" w:color="auto" w:fill="E6E6E6"/>
    </w:rPr>
  </w:style>
  <w:style w:type="character" w:customStyle="1" w:styleId="uficommentbody">
    <w:name w:val="uficommentbody"/>
    <w:basedOn w:val="Numatytasispastraiposriftas"/>
    <w:uiPriority w:val="99"/>
    <w:rsid w:val="00D26A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20041">
      <w:marLeft w:val="225"/>
      <w:marRight w:val="225"/>
      <w:marTop w:val="0"/>
      <w:marBottom w:val="0"/>
      <w:divBdr>
        <w:top w:val="none" w:sz="0" w:space="0" w:color="auto"/>
        <w:left w:val="none" w:sz="0" w:space="0" w:color="auto"/>
        <w:bottom w:val="none" w:sz="0" w:space="0" w:color="auto"/>
        <w:right w:val="none" w:sz="0" w:space="0" w:color="auto"/>
      </w:divBdr>
      <w:divsChild>
        <w:div w:id="1756320048">
          <w:marLeft w:val="0"/>
          <w:marRight w:val="0"/>
          <w:marTop w:val="0"/>
          <w:marBottom w:val="0"/>
          <w:divBdr>
            <w:top w:val="none" w:sz="0" w:space="0" w:color="auto"/>
            <w:left w:val="none" w:sz="0" w:space="0" w:color="auto"/>
            <w:bottom w:val="none" w:sz="0" w:space="0" w:color="auto"/>
            <w:right w:val="none" w:sz="0" w:space="0" w:color="auto"/>
          </w:divBdr>
        </w:div>
      </w:divsChild>
    </w:div>
    <w:div w:id="1756320042">
      <w:marLeft w:val="0"/>
      <w:marRight w:val="0"/>
      <w:marTop w:val="0"/>
      <w:marBottom w:val="0"/>
      <w:divBdr>
        <w:top w:val="none" w:sz="0" w:space="0" w:color="auto"/>
        <w:left w:val="none" w:sz="0" w:space="0" w:color="auto"/>
        <w:bottom w:val="none" w:sz="0" w:space="0" w:color="auto"/>
        <w:right w:val="none" w:sz="0" w:space="0" w:color="auto"/>
      </w:divBdr>
    </w:div>
    <w:div w:id="1756320043">
      <w:marLeft w:val="0"/>
      <w:marRight w:val="0"/>
      <w:marTop w:val="0"/>
      <w:marBottom w:val="0"/>
      <w:divBdr>
        <w:top w:val="none" w:sz="0" w:space="0" w:color="auto"/>
        <w:left w:val="none" w:sz="0" w:space="0" w:color="auto"/>
        <w:bottom w:val="none" w:sz="0" w:space="0" w:color="auto"/>
        <w:right w:val="none" w:sz="0" w:space="0" w:color="auto"/>
      </w:divBdr>
    </w:div>
    <w:div w:id="1756320044">
      <w:marLeft w:val="0"/>
      <w:marRight w:val="0"/>
      <w:marTop w:val="0"/>
      <w:marBottom w:val="0"/>
      <w:divBdr>
        <w:top w:val="none" w:sz="0" w:space="0" w:color="auto"/>
        <w:left w:val="none" w:sz="0" w:space="0" w:color="auto"/>
        <w:bottom w:val="none" w:sz="0" w:space="0" w:color="auto"/>
        <w:right w:val="none" w:sz="0" w:space="0" w:color="auto"/>
      </w:divBdr>
    </w:div>
    <w:div w:id="1756320045">
      <w:marLeft w:val="0"/>
      <w:marRight w:val="0"/>
      <w:marTop w:val="0"/>
      <w:marBottom w:val="0"/>
      <w:divBdr>
        <w:top w:val="none" w:sz="0" w:space="0" w:color="auto"/>
        <w:left w:val="none" w:sz="0" w:space="0" w:color="auto"/>
        <w:bottom w:val="none" w:sz="0" w:space="0" w:color="auto"/>
        <w:right w:val="none" w:sz="0" w:space="0" w:color="auto"/>
      </w:divBdr>
    </w:div>
    <w:div w:id="1756320046">
      <w:marLeft w:val="0"/>
      <w:marRight w:val="0"/>
      <w:marTop w:val="0"/>
      <w:marBottom w:val="0"/>
      <w:divBdr>
        <w:top w:val="none" w:sz="0" w:space="0" w:color="auto"/>
        <w:left w:val="none" w:sz="0" w:space="0" w:color="auto"/>
        <w:bottom w:val="none" w:sz="0" w:space="0" w:color="auto"/>
        <w:right w:val="none" w:sz="0" w:space="0" w:color="auto"/>
      </w:divBdr>
    </w:div>
    <w:div w:id="1756320049">
      <w:marLeft w:val="225"/>
      <w:marRight w:val="225"/>
      <w:marTop w:val="0"/>
      <w:marBottom w:val="0"/>
      <w:divBdr>
        <w:top w:val="none" w:sz="0" w:space="0" w:color="auto"/>
        <w:left w:val="none" w:sz="0" w:space="0" w:color="auto"/>
        <w:bottom w:val="none" w:sz="0" w:space="0" w:color="auto"/>
        <w:right w:val="none" w:sz="0" w:space="0" w:color="auto"/>
      </w:divBdr>
      <w:divsChild>
        <w:div w:id="1756320047">
          <w:marLeft w:val="0"/>
          <w:marRight w:val="0"/>
          <w:marTop w:val="0"/>
          <w:marBottom w:val="0"/>
          <w:divBdr>
            <w:top w:val="none" w:sz="0" w:space="0" w:color="auto"/>
            <w:left w:val="none" w:sz="0" w:space="0" w:color="auto"/>
            <w:bottom w:val="none" w:sz="0" w:space="0" w:color="auto"/>
            <w:right w:val="none" w:sz="0" w:space="0" w:color="auto"/>
          </w:divBdr>
        </w:div>
      </w:divsChild>
    </w:div>
    <w:div w:id="1756320050">
      <w:marLeft w:val="0"/>
      <w:marRight w:val="0"/>
      <w:marTop w:val="0"/>
      <w:marBottom w:val="0"/>
      <w:divBdr>
        <w:top w:val="none" w:sz="0" w:space="0" w:color="auto"/>
        <w:left w:val="none" w:sz="0" w:space="0" w:color="auto"/>
        <w:bottom w:val="none" w:sz="0" w:space="0" w:color="auto"/>
        <w:right w:val="none" w:sz="0" w:space="0" w:color="auto"/>
      </w:divBdr>
    </w:div>
    <w:div w:id="1756320051">
      <w:marLeft w:val="0"/>
      <w:marRight w:val="0"/>
      <w:marTop w:val="0"/>
      <w:marBottom w:val="0"/>
      <w:divBdr>
        <w:top w:val="none" w:sz="0" w:space="0" w:color="auto"/>
        <w:left w:val="none" w:sz="0" w:space="0" w:color="auto"/>
        <w:bottom w:val="none" w:sz="0" w:space="0" w:color="auto"/>
        <w:right w:val="none" w:sz="0" w:space="0" w:color="auto"/>
      </w:divBdr>
    </w:div>
    <w:div w:id="1756320052">
      <w:marLeft w:val="0"/>
      <w:marRight w:val="0"/>
      <w:marTop w:val="0"/>
      <w:marBottom w:val="0"/>
      <w:divBdr>
        <w:top w:val="none" w:sz="0" w:space="0" w:color="auto"/>
        <w:left w:val="none" w:sz="0" w:space="0" w:color="auto"/>
        <w:bottom w:val="none" w:sz="0" w:space="0" w:color="auto"/>
        <w:right w:val="none" w:sz="0" w:space="0" w:color="auto"/>
      </w:divBdr>
    </w:div>
    <w:div w:id="1756320053">
      <w:marLeft w:val="0"/>
      <w:marRight w:val="0"/>
      <w:marTop w:val="0"/>
      <w:marBottom w:val="0"/>
      <w:divBdr>
        <w:top w:val="none" w:sz="0" w:space="0" w:color="auto"/>
        <w:left w:val="none" w:sz="0" w:space="0" w:color="auto"/>
        <w:bottom w:val="none" w:sz="0" w:space="0" w:color="auto"/>
        <w:right w:val="none" w:sz="0" w:space="0" w:color="auto"/>
      </w:divBdr>
    </w:div>
    <w:div w:id="1756320054">
      <w:marLeft w:val="0"/>
      <w:marRight w:val="0"/>
      <w:marTop w:val="0"/>
      <w:marBottom w:val="0"/>
      <w:divBdr>
        <w:top w:val="none" w:sz="0" w:space="0" w:color="auto"/>
        <w:left w:val="none" w:sz="0" w:space="0" w:color="auto"/>
        <w:bottom w:val="none" w:sz="0" w:space="0" w:color="auto"/>
        <w:right w:val="none" w:sz="0" w:space="0" w:color="auto"/>
      </w:divBdr>
    </w:div>
    <w:div w:id="1756320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7652</Words>
  <Characters>4362</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DĖL KAIŠIADORIŲ RAJONO SAVIVALDYBĖS SMULKIOJO VERSLO SKATINIMO NUOSTATŲ IR SMULKIOJO VERSLO SKATINIMO KOMISIJOS DARBO REGLAMENTO PATVIRTINIMO</vt:lpstr>
    </vt:vector>
  </TitlesOfParts>
  <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KAIŠIADORIŲ RAJONO SAVIVALDYBĖS SMULKIOJO VERSLO SKATINIMO NUOSTATŲ IR SMULKIOJO VERSLO SKATINIMO KOMISIJOS DARBO REGLAMENTO PATVIRTINIMO</dc:title>
  <dc:subject>V17-235</dc:subject>
  <dc:creator>KAIŠIADORIŲ RAJONO SAVIVALDYBĖS TARYBA</dc:creator>
  <cp:lastModifiedBy>KTVIC</cp:lastModifiedBy>
  <cp:revision>5</cp:revision>
  <cp:lastPrinted>2018-03-28T05:12:00Z</cp:lastPrinted>
  <dcterms:created xsi:type="dcterms:W3CDTF">2018-04-04T13:05:00Z</dcterms:created>
  <dcterms:modified xsi:type="dcterms:W3CDTF">2018-04-20T12:43:00Z</dcterms:modified>
</cp:coreProperties>
</file>